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5E9CC" w14:textId="65398E97" w:rsidR="00195DEC" w:rsidRPr="001A5A24" w:rsidRDefault="00195DEC" w:rsidP="00195DEC">
      <w:pPr>
        <w:rPr>
          <w:lang w:val="en-CA"/>
        </w:rPr>
      </w:pPr>
      <w:r w:rsidRPr="00935987">
        <w:rPr>
          <w:b/>
          <w:bCs/>
        </w:rPr>
        <w:t xml:space="preserve">Course Code and Title: </w:t>
      </w:r>
      <w:r>
        <w:t xml:space="preserve">ANTH*2180 Public </w:t>
      </w:r>
      <w:r w:rsidR="00C24165">
        <w:t>Anthropology</w:t>
      </w:r>
    </w:p>
    <w:p w14:paraId="6356FDC4" w14:textId="77777777" w:rsidR="00195DEC" w:rsidRDefault="00195DEC" w:rsidP="00195DEC"/>
    <w:p w14:paraId="1B522D0F" w14:textId="77777777" w:rsidR="00195DEC" w:rsidRDefault="00195DEC" w:rsidP="00195DEC">
      <w:pPr>
        <w:rPr>
          <w:b/>
          <w:bCs/>
        </w:rPr>
      </w:pPr>
      <w:r>
        <w:rPr>
          <w:b/>
          <w:bCs/>
        </w:rPr>
        <w:t>Calendar Description:</w:t>
      </w:r>
    </w:p>
    <w:p w14:paraId="3A81A680" w14:textId="77777777" w:rsidR="00195DEC" w:rsidRPr="00195DEC" w:rsidRDefault="00195DEC" w:rsidP="00195DEC">
      <w:pPr>
        <w:rPr>
          <w:lang w:val="en-CA"/>
        </w:rPr>
      </w:pPr>
      <w:r w:rsidRPr="00195DEC">
        <w:rPr>
          <w:lang w:val="en-CA"/>
        </w:rPr>
        <w:t>This course explores approaches to public, engaged anthropology, and the application of anthropological theory and practice. Students will develop insights into the roles of anthropology and anthropological perspectives for diverse occupations, fields, and policies, and within contemporary public debates and discussions.</w:t>
      </w:r>
    </w:p>
    <w:p w14:paraId="5C173470" w14:textId="77777777" w:rsidR="00195DEC" w:rsidRDefault="00195DEC" w:rsidP="00195DEC">
      <w:pPr>
        <w:rPr>
          <w:b/>
          <w:bCs/>
        </w:rPr>
      </w:pPr>
    </w:p>
    <w:p w14:paraId="01438BA0" w14:textId="77777777" w:rsidR="00195DEC" w:rsidRPr="00935987" w:rsidRDefault="00195DEC" w:rsidP="00195DEC">
      <w:pPr>
        <w:rPr>
          <w:b/>
          <w:bCs/>
        </w:rPr>
      </w:pPr>
      <w:r>
        <w:rPr>
          <w:b/>
          <w:bCs/>
        </w:rPr>
        <w:t xml:space="preserve">Detailed </w:t>
      </w:r>
      <w:r w:rsidRPr="00935987">
        <w:rPr>
          <w:b/>
          <w:bCs/>
        </w:rPr>
        <w:t>Course Description</w:t>
      </w:r>
      <w:r>
        <w:rPr>
          <w:b/>
          <w:bCs/>
        </w:rPr>
        <w:t>*:</w:t>
      </w:r>
    </w:p>
    <w:p w14:paraId="046F60B5" w14:textId="54137BA1" w:rsidR="00195DEC" w:rsidRPr="00195DEC" w:rsidRDefault="00195DEC" w:rsidP="00195DEC">
      <w:r w:rsidRPr="00195DEC">
        <w:t xml:space="preserve">This course explores approaches to public, engaged anthropology and the application of anthropological theory, knowledge, and methods for public issues, debates, and practice. As a field, anthropology has continued to evolve, with an increasing recognition of the importance of engaging with and contributing to public issues and policy and practice debates. Anthropologists engage in contemporary issues, and at times take a public position. In this course, we will explore public anthropological engagements in a range of areas, including health and wellbeing, forensic anthropology, social inclusion and exclusion, and policy issues, while also considering how to best translate anthropological knowledge to audiences outside of academia. We also consider how </w:t>
      </w:r>
      <w:proofErr w:type="gramStart"/>
      <w:r w:rsidRPr="00195DEC">
        <w:t>anthropologically-trained</w:t>
      </w:r>
      <w:proofErr w:type="gramEnd"/>
      <w:r w:rsidRPr="00195DEC">
        <w:t xml:space="preserve"> individuals apply their work </w:t>
      </w:r>
      <w:r>
        <w:t>to</w:t>
      </w:r>
      <w:r w:rsidRPr="00195DEC">
        <w:t xml:space="preserve"> diverse employment</w:t>
      </w:r>
      <w:r>
        <w:t xml:space="preserve"> opportunities and through </w:t>
      </w:r>
      <w:r w:rsidRPr="00195DEC">
        <w:t>policy. In discussing these issues, the course will help you think about the range of ways you can mobilize your anthropological training and degree. We will also evaluate the ethical positions that anthropologists take when applying their work in public arenas.</w:t>
      </w:r>
    </w:p>
    <w:p w14:paraId="51AD6B8E" w14:textId="77777777" w:rsidR="00C24165" w:rsidRDefault="00C24165" w:rsidP="00195DEC"/>
    <w:p w14:paraId="175031EC" w14:textId="3F514EBA" w:rsidR="00195DEC" w:rsidRDefault="00195DEC" w:rsidP="00195DEC">
      <w:r w:rsidRPr="00195DEC">
        <w:t>Students will be evaluated on the following</w:t>
      </w:r>
      <w:r w:rsidR="00D922D8">
        <w:t>*</w:t>
      </w:r>
      <w:r w:rsidRPr="00195DEC">
        <w:t>:</w:t>
      </w:r>
    </w:p>
    <w:p w14:paraId="7A97F86F" w14:textId="6B6C338E" w:rsidR="00195DEC" w:rsidRDefault="00195DEC" w:rsidP="00195DEC">
      <w:r>
        <w:t>Participation</w:t>
      </w:r>
    </w:p>
    <w:p w14:paraId="3102CB58" w14:textId="7D03FEA0" w:rsidR="00195DEC" w:rsidRDefault="00FE1376" w:rsidP="00195DEC">
      <w:r>
        <w:t>Quizzes</w:t>
      </w:r>
    </w:p>
    <w:p w14:paraId="430A7AFD" w14:textId="5E739081" w:rsidR="00195DEC" w:rsidRDefault="00195DEC" w:rsidP="00195DEC">
      <w:r>
        <w:t>Written assignments</w:t>
      </w:r>
    </w:p>
    <w:p w14:paraId="28E41AF1" w14:textId="285E41AE" w:rsidR="00195DEC" w:rsidRPr="001A5A24" w:rsidRDefault="00195DEC" w:rsidP="00195DEC">
      <w:r>
        <w:t>Final Exam</w:t>
      </w:r>
    </w:p>
    <w:p w14:paraId="30D057C7" w14:textId="474B30C0" w:rsidR="00195DEC" w:rsidRDefault="00195DEC" w:rsidP="00195DEC"/>
    <w:p w14:paraId="43C43201" w14:textId="6100CE2F" w:rsidR="00195DEC" w:rsidRDefault="00195DEC" w:rsidP="00195DEC"/>
    <w:p w14:paraId="5C3B0F2C" w14:textId="77777777" w:rsidR="00EA0C6E" w:rsidRPr="00116822" w:rsidRDefault="00EA0C6E" w:rsidP="00EA0C6E">
      <w:pPr>
        <w:rPr>
          <w:b/>
          <w:bCs/>
        </w:rPr>
      </w:pPr>
      <w:r w:rsidRPr="00116822">
        <w:rPr>
          <w:b/>
          <w:bCs/>
        </w:rPr>
        <w:t>Requirements:</w:t>
      </w:r>
    </w:p>
    <w:p w14:paraId="76F2D0A4" w14:textId="7AA8E22E" w:rsidR="00EA0C6E" w:rsidRDefault="00EA0C6E" w:rsidP="00195DEC">
      <w:r>
        <w:t xml:space="preserve">The required textbook for this course is </w:t>
      </w:r>
    </w:p>
    <w:p w14:paraId="37D72A8F" w14:textId="77777777" w:rsidR="00145E49" w:rsidRDefault="00145E49" w:rsidP="00145E49">
      <w:pPr>
        <w:pStyle w:val="NormalWeb"/>
        <w:numPr>
          <w:ilvl w:val="0"/>
          <w:numId w:val="1"/>
        </w:numPr>
      </w:pPr>
      <w:proofErr w:type="spellStart"/>
      <w:r>
        <w:rPr>
          <w:rFonts w:ascii="TimesNewRomanPSMT" w:hAnsi="TimesNewRomanPSMT"/>
        </w:rPr>
        <w:t>Podjed</w:t>
      </w:r>
      <w:proofErr w:type="spellEnd"/>
      <w:r>
        <w:rPr>
          <w:rFonts w:ascii="TimesNewRomanPSMT" w:hAnsi="TimesNewRomanPSMT"/>
        </w:rPr>
        <w:t xml:space="preserve"> et al. (EDS) 2021. </w:t>
      </w:r>
      <w:r>
        <w:rPr>
          <w:rFonts w:ascii="TimesNewRomanPS" w:hAnsi="TimesNewRomanPS"/>
          <w:i/>
          <w:iCs/>
        </w:rPr>
        <w:t xml:space="preserve">Why the World Needs Anthropologists </w:t>
      </w:r>
    </w:p>
    <w:p w14:paraId="3BFA0044" w14:textId="13D80A55" w:rsidR="00EA0C6E" w:rsidRDefault="00EA0C6E" w:rsidP="00EA0C6E">
      <w:pPr>
        <w:pStyle w:val="ListParagraph"/>
        <w:numPr>
          <w:ilvl w:val="0"/>
          <w:numId w:val="1"/>
        </w:numPr>
      </w:pPr>
      <w:r>
        <w:t>Additional readings will be assigned by the course instructor and made available electronically through the library.</w:t>
      </w:r>
    </w:p>
    <w:p w14:paraId="621129F5" w14:textId="77777777" w:rsidR="00EA0C6E" w:rsidRDefault="00EA0C6E" w:rsidP="00EA0C6E">
      <w:pPr>
        <w:pStyle w:val="ListParagraph"/>
      </w:pPr>
    </w:p>
    <w:p w14:paraId="58BF197E" w14:textId="59CD981C" w:rsidR="00195DEC" w:rsidRDefault="00195DEC" w:rsidP="00195DEC">
      <w:r>
        <w:t xml:space="preserve">* </w:t>
      </w:r>
      <w:r w:rsidR="00D922D8">
        <w:t>S</w:t>
      </w:r>
      <w:r>
        <w:t xml:space="preserve">ubject to change. Final course outline will be provided to students at the beginning of the semester. </w:t>
      </w:r>
    </w:p>
    <w:p w14:paraId="02670C5A" w14:textId="77777777" w:rsidR="00D922D8" w:rsidRDefault="00D922D8"/>
    <w:sectPr w:rsidR="009E574A" w:rsidSect="009872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15B10"/>
    <w:multiLevelType w:val="hybridMultilevel"/>
    <w:tmpl w:val="687A8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392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DEC"/>
    <w:rsid w:val="000153DC"/>
    <w:rsid w:val="00017840"/>
    <w:rsid w:val="00017D00"/>
    <w:rsid w:val="00021821"/>
    <w:rsid w:val="00025219"/>
    <w:rsid w:val="00033643"/>
    <w:rsid w:val="000446F5"/>
    <w:rsid w:val="001423A6"/>
    <w:rsid w:val="00145E49"/>
    <w:rsid w:val="001649B8"/>
    <w:rsid w:val="00165B47"/>
    <w:rsid w:val="001722CA"/>
    <w:rsid w:val="001838BF"/>
    <w:rsid w:val="001844BF"/>
    <w:rsid w:val="00195511"/>
    <w:rsid w:val="00195DEC"/>
    <w:rsid w:val="001D51FD"/>
    <w:rsid w:val="002208D5"/>
    <w:rsid w:val="00223468"/>
    <w:rsid w:val="00224A83"/>
    <w:rsid w:val="002304FA"/>
    <w:rsid w:val="002350A4"/>
    <w:rsid w:val="00237729"/>
    <w:rsid w:val="002550BC"/>
    <w:rsid w:val="002659B2"/>
    <w:rsid w:val="00285E44"/>
    <w:rsid w:val="002A15A9"/>
    <w:rsid w:val="002B4359"/>
    <w:rsid w:val="00313C90"/>
    <w:rsid w:val="00334253"/>
    <w:rsid w:val="003363CA"/>
    <w:rsid w:val="003920BB"/>
    <w:rsid w:val="003E6066"/>
    <w:rsid w:val="00402B09"/>
    <w:rsid w:val="00423581"/>
    <w:rsid w:val="00427A65"/>
    <w:rsid w:val="00442610"/>
    <w:rsid w:val="004539BD"/>
    <w:rsid w:val="0047056F"/>
    <w:rsid w:val="00496F0B"/>
    <w:rsid w:val="004A43E4"/>
    <w:rsid w:val="004B32E6"/>
    <w:rsid w:val="004C6FCE"/>
    <w:rsid w:val="00521F16"/>
    <w:rsid w:val="005222EC"/>
    <w:rsid w:val="00530CF0"/>
    <w:rsid w:val="00562429"/>
    <w:rsid w:val="00573D52"/>
    <w:rsid w:val="00580B39"/>
    <w:rsid w:val="005C35FB"/>
    <w:rsid w:val="005F5ED3"/>
    <w:rsid w:val="005F6583"/>
    <w:rsid w:val="006031F3"/>
    <w:rsid w:val="006305A5"/>
    <w:rsid w:val="00630D05"/>
    <w:rsid w:val="00663C3B"/>
    <w:rsid w:val="00670C41"/>
    <w:rsid w:val="006831C5"/>
    <w:rsid w:val="00691D03"/>
    <w:rsid w:val="006D4F92"/>
    <w:rsid w:val="0070321C"/>
    <w:rsid w:val="00710EEA"/>
    <w:rsid w:val="00726E7E"/>
    <w:rsid w:val="007310C4"/>
    <w:rsid w:val="00741520"/>
    <w:rsid w:val="00746B98"/>
    <w:rsid w:val="007A1210"/>
    <w:rsid w:val="007D6F79"/>
    <w:rsid w:val="007D7172"/>
    <w:rsid w:val="00807182"/>
    <w:rsid w:val="00811D47"/>
    <w:rsid w:val="00812086"/>
    <w:rsid w:val="00826F86"/>
    <w:rsid w:val="00830759"/>
    <w:rsid w:val="008360BF"/>
    <w:rsid w:val="00836ECB"/>
    <w:rsid w:val="008371D5"/>
    <w:rsid w:val="00855F34"/>
    <w:rsid w:val="00861DF6"/>
    <w:rsid w:val="008627AE"/>
    <w:rsid w:val="008810E6"/>
    <w:rsid w:val="008A69BD"/>
    <w:rsid w:val="008B0D9C"/>
    <w:rsid w:val="008C578D"/>
    <w:rsid w:val="008F2FD4"/>
    <w:rsid w:val="009028A8"/>
    <w:rsid w:val="009045E3"/>
    <w:rsid w:val="00917302"/>
    <w:rsid w:val="00947D46"/>
    <w:rsid w:val="009504A8"/>
    <w:rsid w:val="0095693B"/>
    <w:rsid w:val="009872F5"/>
    <w:rsid w:val="00993135"/>
    <w:rsid w:val="009D0E6D"/>
    <w:rsid w:val="009D5F7F"/>
    <w:rsid w:val="009E2950"/>
    <w:rsid w:val="009E3167"/>
    <w:rsid w:val="009F0CBD"/>
    <w:rsid w:val="009F19F9"/>
    <w:rsid w:val="009F303C"/>
    <w:rsid w:val="00A00A29"/>
    <w:rsid w:val="00A1772B"/>
    <w:rsid w:val="00A40A24"/>
    <w:rsid w:val="00A54237"/>
    <w:rsid w:val="00A66652"/>
    <w:rsid w:val="00A813D2"/>
    <w:rsid w:val="00A920BD"/>
    <w:rsid w:val="00AA4EFF"/>
    <w:rsid w:val="00AF73C5"/>
    <w:rsid w:val="00B06314"/>
    <w:rsid w:val="00B35899"/>
    <w:rsid w:val="00B61700"/>
    <w:rsid w:val="00B743E3"/>
    <w:rsid w:val="00B96007"/>
    <w:rsid w:val="00BA0E93"/>
    <w:rsid w:val="00BA6ED5"/>
    <w:rsid w:val="00BB13F7"/>
    <w:rsid w:val="00BD42F3"/>
    <w:rsid w:val="00C110F7"/>
    <w:rsid w:val="00C131B0"/>
    <w:rsid w:val="00C24165"/>
    <w:rsid w:val="00C32297"/>
    <w:rsid w:val="00C622C6"/>
    <w:rsid w:val="00CC27FB"/>
    <w:rsid w:val="00CE35D2"/>
    <w:rsid w:val="00CF4BF3"/>
    <w:rsid w:val="00D074D4"/>
    <w:rsid w:val="00D51248"/>
    <w:rsid w:val="00D64C6F"/>
    <w:rsid w:val="00D922D8"/>
    <w:rsid w:val="00DE10BF"/>
    <w:rsid w:val="00E00CD4"/>
    <w:rsid w:val="00E011AC"/>
    <w:rsid w:val="00E0399D"/>
    <w:rsid w:val="00E64F80"/>
    <w:rsid w:val="00E76A09"/>
    <w:rsid w:val="00EA0C6E"/>
    <w:rsid w:val="00EC6375"/>
    <w:rsid w:val="00EE2E93"/>
    <w:rsid w:val="00EE4CC6"/>
    <w:rsid w:val="00F26103"/>
    <w:rsid w:val="00F34274"/>
    <w:rsid w:val="00F34B22"/>
    <w:rsid w:val="00F36625"/>
    <w:rsid w:val="00F43C5D"/>
    <w:rsid w:val="00F4688D"/>
    <w:rsid w:val="00F46D92"/>
    <w:rsid w:val="00F67729"/>
    <w:rsid w:val="00F73ABF"/>
    <w:rsid w:val="00F74393"/>
    <w:rsid w:val="00FA7552"/>
    <w:rsid w:val="00FB5D58"/>
    <w:rsid w:val="00FD3D14"/>
    <w:rsid w:val="00FE1376"/>
    <w:rsid w:val="00FF5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47DF02"/>
  <w15:chartTrackingRefBased/>
  <w15:docId w15:val="{1906D4D7-C109-E94F-8A18-72CD6D887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95D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0C6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A0C6E"/>
    <w:rPr>
      <w:rFonts w:ascii="Times New Roman" w:hAnsi="Times New Roman" w:cs="Times New Roman"/>
      <w:sz w:val="18"/>
      <w:szCs w:val="18"/>
    </w:rPr>
  </w:style>
  <w:style w:type="paragraph" w:styleId="ListParagraph">
    <w:name w:val="List Paragraph"/>
    <w:basedOn w:val="Normal"/>
    <w:uiPriority w:val="34"/>
    <w:qFormat/>
    <w:rsid w:val="00EA0C6E"/>
    <w:pPr>
      <w:ind w:left="720"/>
      <w:contextualSpacing/>
    </w:pPr>
  </w:style>
  <w:style w:type="paragraph" w:styleId="NormalWeb">
    <w:name w:val="Normal (Web)"/>
    <w:basedOn w:val="Normal"/>
    <w:uiPriority w:val="99"/>
    <w:semiHidden/>
    <w:unhideWhenUsed/>
    <w:rsid w:val="00145E49"/>
    <w:pPr>
      <w:spacing w:before="100" w:beforeAutospacing="1" w:after="100" w:afterAutospacing="1"/>
    </w:pPr>
    <w:rPr>
      <w:rFonts w:ascii="Times New Roman" w:eastAsia="Times New Roman" w:hAnsi="Times New Roman"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522551">
      <w:bodyDiv w:val="1"/>
      <w:marLeft w:val="0"/>
      <w:marRight w:val="0"/>
      <w:marTop w:val="0"/>
      <w:marBottom w:val="0"/>
      <w:divBdr>
        <w:top w:val="none" w:sz="0" w:space="0" w:color="auto"/>
        <w:left w:val="none" w:sz="0" w:space="0" w:color="auto"/>
        <w:bottom w:val="none" w:sz="0" w:space="0" w:color="auto"/>
        <w:right w:val="none" w:sz="0" w:space="0" w:color="auto"/>
      </w:divBdr>
    </w:div>
    <w:div w:id="1128861409">
      <w:bodyDiv w:val="1"/>
      <w:marLeft w:val="0"/>
      <w:marRight w:val="0"/>
      <w:marTop w:val="0"/>
      <w:marBottom w:val="0"/>
      <w:divBdr>
        <w:top w:val="none" w:sz="0" w:space="0" w:color="auto"/>
        <w:left w:val="none" w:sz="0" w:space="0" w:color="auto"/>
        <w:bottom w:val="none" w:sz="0" w:space="0" w:color="auto"/>
        <w:right w:val="none" w:sz="0" w:space="0" w:color="auto"/>
      </w:divBdr>
      <w:divsChild>
        <w:div w:id="77798737">
          <w:marLeft w:val="0"/>
          <w:marRight w:val="0"/>
          <w:marTop w:val="0"/>
          <w:marBottom w:val="0"/>
          <w:divBdr>
            <w:top w:val="none" w:sz="0" w:space="0" w:color="auto"/>
            <w:left w:val="none" w:sz="0" w:space="0" w:color="auto"/>
            <w:bottom w:val="none" w:sz="0" w:space="0" w:color="auto"/>
            <w:right w:val="none" w:sz="0" w:space="0" w:color="auto"/>
          </w:divBdr>
          <w:divsChild>
            <w:div w:id="7634619">
              <w:marLeft w:val="0"/>
              <w:marRight w:val="0"/>
              <w:marTop w:val="0"/>
              <w:marBottom w:val="0"/>
              <w:divBdr>
                <w:top w:val="none" w:sz="0" w:space="0" w:color="auto"/>
                <w:left w:val="none" w:sz="0" w:space="0" w:color="auto"/>
                <w:bottom w:val="none" w:sz="0" w:space="0" w:color="auto"/>
                <w:right w:val="none" w:sz="0" w:space="0" w:color="auto"/>
              </w:divBdr>
              <w:divsChild>
                <w:div w:id="6315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6A786C3E1C0446B651D55F80579CEC" ma:contentTypeVersion="12" ma:contentTypeDescription="Create a new document." ma:contentTypeScope="" ma:versionID="cf04be3253ad894c68e1994866e7c964">
  <xsd:schema xmlns:xsd="http://www.w3.org/2001/XMLSchema" xmlns:xs="http://www.w3.org/2001/XMLSchema" xmlns:p="http://schemas.microsoft.com/office/2006/metadata/properties" xmlns:ns2="0e1720b0-403b-4a72-ade8-c663d2bd30e8" xmlns:ns3="d4b32c6a-a8d3-4da0-8c9b-a9423bb96ace" targetNamespace="http://schemas.microsoft.com/office/2006/metadata/properties" ma:root="true" ma:fieldsID="de4969ae742a38ca562e718da310b860" ns2:_="" ns3:_="">
    <xsd:import namespace="0e1720b0-403b-4a72-ade8-c663d2bd30e8"/>
    <xsd:import namespace="d4b32c6a-a8d3-4da0-8c9b-a9423bb96ac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720b0-403b-4a72-ade8-c663d2bd3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b193f5f-1873-4006-86b7-95c2ee49943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32c6a-a8d3-4da0-8c9b-a9423bb96ac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AAAE07-7BF1-49CE-99B4-6EE09F6DE593}"/>
</file>

<file path=customXml/itemProps2.xml><?xml version="1.0" encoding="utf-8"?>
<ds:datastoreItem xmlns:ds="http://schemas.openxmlformats.org/officeDocument/2006/customXml" ds:itemID="{0DC2AFF9-5CB9-4945-9167-D33FA8C7207B}"/>
</file>

<file path=docProps/app.xml><?xml version="1.0" encoding="utf-8"?>
<Properties xmlns="http://schemas.openxmlformats.org/officeDocument/2006/extended-properties" xmlns:vt="http://schemas.openxmlformats.org/officeDocument/2006/docPropsVTypes">
  <Template>Normal.dotm</Template>
  <TotalTime>9</TotalTime>
  <Pages>1</Pages>
  <Words>299</Words>
  <Characters>1706</Characters>
  <Application>Microsoft Office Word</Application>
  <DocSecurity>0</DocSecurity>
  <Lines>14</Lines>
  <Paragraphs>4</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Steffens</dc:creator>
  <cp:keywords/>
  <dc:description/>
  <cp:lastModifiedBy>Travis Steffens</cp:lastModifiedBy>
  <cp:revision>7</cp:revision>
  <dcterms:created xsi:type="dcterms:W3CDTF">2020-07-06T15:54:00Z</dcterms:created>
  <dcterms:modified xsi:type="dcterms:W3CDTF">2023-11-07T14:30:00Z</dcterms:modified>
</cp:coreProperties>
</file>