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89D82" w14:textId="70136562" w:rsidR="002F0251" w:rsidRPr="00175383" w:rsidRDefault="002F0251" w:rsidP="002F0251">
      <w:pPr>
        <w:autoSpaceDE w:val="0"/>
        <w:autoSpaceDN w:val="0"/>
        <w:adjustRightInd w:val="0"/>
        <w:spacing w:after="0" w:line="240" w:lineRule="auto"/>
        <w:jc w:val="center"/>
        <w:rPr>
          <w:rFonts w:cstheme="minorHAnsi"/>
          <w:b/>
          <w:bCs/>
          <w:sz w:val="24"/>
          <w:szCs w:val="24"/>
        </w:rPr>
      </w:pPr>
      <w:r w:rsidRPr="00175383">
        <w:rPr>
          <w:rFonts w:cstheme="minorHAnsi"/>
          <w:b/>
          <w:bCs/>
          <w:sz w:val="24"/>
          <w:szCs w:val="24"/>
        </w:rPr>
        <w:t>UNIVERSITY OF GUELPH</w:t>
      </w:r>
    </w:p>
    <w:p w14:paraId="044F4438" w14:textId="77777777" w:rsidR="002F0251" w:rsidRPr="00175383" w:rsidRDefault="002F0251" w:rsidP="002F0251">
      <w:pPr>
        <w:autoSpaceDE w:val="0"/>
        <w:autoSpaceDN w:val="0"/>
        <w:adjustRightInd w:val="0"/>
        <w:spacing w:after="0" w:line="240" w:lineRule="auto"/>
        <w:jc w:val="center"/>
        <w:rPr>
          <w:rFonts w:cstheme="minorHAnsi"/>
          <w:b/>
          <w:bCs/>
          <w:sz w:val="24"/>
          <w:szCs w:val="24"/>
        </w:rPr>
      </w:pPr>
      <w:r w:rsidRPr="00175383">
        <w:rPr>
          <w:rFonts w:cstheme="minorHAnsi"/>
          <w:b/>
          <w:bCs/>
          <w:sz w:val="24"/>
          <w:szCs w:val="24"/>
        </w:rPr>
        <w:t>College of Social and Applied Human Sciences</w:t>
      </w:r>
    </w:p>
    <w:p w14:paraId="6FF8D076" w14:textId="77777777" w:rsidR="002F0251" w:rsidRPr="00175383" w:rsidRDefault="002F0251" w:rsidP="002F0251">
      <w:pPr>
        <w:autoSpaceDE w:val="0"/>
        <w:autoSpaceDN w:val="0"/>
        <w:adjustRightInd w:val="0"/>
        <w:spacing w:after="0" w:line="240" w:lineRule="auto"/>
        <w:jc w:val="center"/>
        <w:rPr>
          <w:rFonts w:cstheme="minorHAnsi"/>
          <w:b/>
          <w:bCs/>
          <w:sz w:val="24"/>
          <w:szCs w:val="24"/>
        </w:rPr>
      </w:pPr>
      <w:r w:rsidRPr="00175383">
        <w:rPr>
          <w:rFonts w:cstheme="minorHAnsi"/>
          <w:b/>
          <w:bCs/>
          <w:sz w:val="24"/>
          <w:szCs w:val="24"/>
        </w:rPr>
        <w:t>Department of Sociology and Anthropology</w:t>
      </w:r>
    </w:p>
    <w:p w14:paraId="11D2FA8D" w14:textId="4E23F084" w:rsidR="009B7240" w:rsidRPr="00175383" w:rsidRDefault="00F50DAF" w:rsidP="002F0251">
      <w:pPr>
        <w:autoSpaceDE w:val="0"/>
        <w:autoSpaceDN w:val="0"/>
        <w:adjustRightInd w:val="0"/>
        <w:spacing w:after="0" w:line="240" w:lineRule="auto"/>
        <w:jc w:val="center"/>
        <w:rPr>
          <w:rFonts w:cstheme="minorHAnsi"/>
          <w:b/>
          <w:bCs/>
          <w:sz w:val="24"/>
          <w:szCs w:val="24"/>
        </w:rPr>
      </w:pPr>
      <w:r w:rsidRPr="00175383">
        <w:rPr>
          <w:rFonts w:cstheme="minorHAnsi"/>
          <w:b/>
          <w:bCs/>
          <w:sz w:val="24"/>
          <w:szCs w:val="24"/>
        </w:rPr>
        <w:t>Winter 20</w:t>
      </w:r>
      <w:r w:rsidR="00C21BD5" w:rsidRPr="00175383">
        <w:rPr>
          <w:rFonts w:cstheme="minorHAnsi"/>
          <w:b/>
          <w:bCs/>
          <w:sz w:val="24"/>
          <w:szCs w:val="24"/>
        </w:rPr>
        <w:t>2</w:t>
      </w:r>
      <w:r w:rsidR="007C39A4">
        <w:rPr>
          <w:rFonts w:cstheme="minorHAnsi"/>
          <w:b/>
          <w:bCs/>
          <w:sz w:val="24"/>
          <w:szCs w:val="24"/>
        </w:rPr>
        <w:t>5</w:t>
      </w:r>
    </w:p>
    <w:p w14:paraId="4F6243FA" w14:textId="08FDF5FF" w:rsidR="002F0251" w:rsidRPr="00175383" w:rsidRDefault="004C613F" w:rsidP="002F0251">
      <w:pPr>
        <w:autoSpaceDE w:val="0"/>
        <w:autoSpaceDN w:val="0"/>
        <w:adjustRightInd w:val="0"/>
        <w:spacing w:after="0" w:line="240" w:lineRule="auto"/>
        <w:jc w:val="center"/>
        <w:rPr>
          <w:rFonts w:cstheme="minorHAnsi"/>
          <w:b/>
          <w:bCs/>
          <w:sz w:val="24"/>
          <w:szCs w:val="24"/>
        </w:rPr>
      </w:pPr>
      <w:r w:rsidRPr="00175383">
        <w:rPr>
          <w:rFonts w:cstheme="minorHAnsi"/>
          <w:b/>
          <w:bCs/>
          <w:sz w:val="24"/>
          <w:szCs w:val="24"/>
        </w:rPr>
        <w:t>SOAN4320 Transition from School to Work</w:t>
      </w:r>
    </w:p>
    <w:p w14:paraId="07D6B347" w14:textId="77777777" w:rsidR="002F0251" w:rsidRPr="00175383" w:rsidRDefault="002F0251" w:rsidP="002F0251">
      <w:pPr>
        <w:autoSpaceDE w:val="0"/>
        <w:autoSpaceDN w:val="0"/>
        <w:adjustRightInd w:val="0"/>
        <w:spacing w:after="0" w:line="240" w:lineRule="auto"/>
        <w:rPr>
          <w:rFonts w:cstheme="minorHAnsi"/>
          <w:b/>
          <w:bCs/>
          <w:sz w:val="24"/>
          <w:szCs w:val="24"/>
        </w:rPr>
      </w:pPr>
    </w:p>
    <w:p w14:paraId="52A85C05" w14:textId="77777777" w:rsidR="002F0251" w:rsidRPr="00175383" w:rsidRDefault="002F0251" w:rsidP="002F0251">
      <w:pPr>
        <w:autoSpaceDE w:val="0"/>
        <w:autoSpaceDN w:val="0"/>
        <w:adjustRightInd w:val="0"/>
        <w:spacing w:after="0" w:line="240" w:lineRule="auto"/>
        <w:rPr>
          <w:rFonts w:cstheme="minorHAnsi"/>
          <w:sz w:val="24"/>
          <w:szCs w:val="24"/>
        </w:rPr>
      </w:pPr>
      <w:r w:rsidRPr="00175383">
        <w:rPr>
          <w:rFonts w:cstheme="minorHAnsi"/>
          <w:b/>
          <w:bCs/>
          <w:sz w:val="24"/>
          <w:szCs w:val="24"/>
        </w:rPr>
        <w:t xml:space="preserve">Instructor: </w:t>
      </w:r>
      <w:r w:rsidR="00460BBF" w:rsidRPr="00175383">
        <w:rPr>
          <w:rFonts w:cstheme="minorHAnsi"/>
          <w:sz w:val="24"/>
          <w:szCs w:val="24"/>
        </w:rPr>
        <w:t>Deidre Rose</w:t>
      </w:r>
    </w:p>
    <w:p w14:paraId="1FDF129F" w14:textId="526D8E16" w:rsidR="00460BBF" w:rsidRPr="00175383" w:rsidRDefault="002F0251" w:rsidP="002F0251">
      <w:pPr>
        <w:pStyle w:val="Default"/>
        <w:rPr>
          <w:rFonts w:asciiTheme="minorHAnsi" w:hAnsiTheme="minorHAnsi" w:cstheme="minorHAnsi"/>
          <w:b/>
          <w:color w:val="auto"/>
        </w:rPr>
      </w:pPr>
      <w:r w:rsidRPr="00175383">
        <w:rPr>
          <w:rFonts w:asciiTheme="minorHAnsi" w:hAnsiTheme="minorHAnsi" w:cstheme="minorHAnsi"/>
          <w:b/>
          <w:bCs/>
          <w:color w:val="auto"/>
        </w:rPr>
        <w:t xml:space="preserve">Class meetings: </w:t>
      </w:r>
      <w:r w:rsidRPr="00175383">
        <w:rPr>
          <w:rFonts w:asciiTheme="minorHAnsi" w:hAnsiTheme="minorHAnsi" w:cstheme="minorHAnsi"/>
          <w:color w:val="auto"/>
        </w:rPr>
        <w:t xml:space="preserve"> </w:t>
      </w:r>
      <w:r w:rsidR="00235B77" w:rsidRPr="00175383">
        <w:rPr>
          <w:rFonts w:asciiTheme="minorHAnsi" w:hAnsiTheme="minorHAnsi" w:cstheme="minorHAnsi"/>
          <w:color w:val="auto"/>
        </w:rPr>
        <w:t xml:space="preserve">Tuesdays, 7-10 PM, location </w:t>
      </w:r>
      <w:r w:rsidR="00AA7196" w:rsidRPr="00175383">
        <w:rPr>
          <w:rFonts w:asciiTheme="minorHAnsi" w:hAnsiTheme="minorHAnsi" w:cstheme="minorHAnsi"/>
          <w:color w:val="auto"/>
        </w:rPr>
        <w:t>ALEX309</w:t>
      </w:r>
      <w:r w:rsidR="007C39A4">
        <w:rPr>
          <w:rFonts w:asciiTheme="minorHAnsi" w:hAnsiTheme="minorHAnsi" w:cstheme="minorHAnsi"/>
          <w:color w:val="auto"/>
        </w:rPr>
        <w:t xml:space="preserve"> (subject to change)</w:t>
      </w:r>
    </w:p>
    <w:p w14:paraId="75FDCAF5" w14:textId="45CE7461" w:rsidR="002F0251" w:rsidRPr="00175383" w:rsidRDefault="002F0251" w:rsidP="002F0251">
      <w:pPr>
        <w:autoSpaceDE w:val="0"/>
        <w:autoSpaceDN w:val="0"/>
        <w:adjustRightInd w:val="0"/>
        <w:spacing w:after="0" w:line="240" w:lineRule="auto"/>
        <w:rPr>
          <w:rFonts w:cstheme="minorHAnsi"/>
          <w:sz w:val="24"/>
          <w:szCs w:val="24"/>
        </w:rPr>
      </w:pPr>
      <w:r w:rsidRPr="00175383">
        <w:rPr>
          <w:rFonts w:cstheme="minorHAnsi"/>
          <w:b/>
          <w:bCs/>
          <w:sz w:val="24"/>
          <w:szCs w:val="24"/>
        </w:rPr>
        <w:t xml:space="preserve">Office Hours: </w:t>
      </w:r>
      <w:r w:rsidR="00235B77" w:rsidRPr="00175383">
        <w:rPr>
          <w:rFonts w:cstheme="minorHAnsi"/>
          <w:b/>
          <w:bCs/>
          <w:sz w:val="24"/>
          <w:szCs w:val="24"/>
        </w:rPr>
        <w:t xml:space="preserve">Remote only, </w:t>
      </w:r>
      <w:r w:rsidR="007C39A4">
        <w:rPr>
          <w:rFonts w:cstheme="minorHAnsi"/>
          <w:b/>
          <w:bCs/>
          <w:sz w:val="24"/>
          <w:szCs w:val="24"/>
        </w:rPr>
        <w:t>Mondays 3-4 PM or by appointment</w:t>
      </w:r>
    </w:p>
    <w:p w14:paraId="24600FB1" w14:textId="77777777" w:rsidR="002F0251" w:rsidRPr="00175383" w:rsidRDefault="002F0251" w:rsidP="002F0251">
      <w:pPr>
        <w:autoSpaceDE w:val="0"/>
        <w:autoSpaceDN w:val="0"/>
        <w:adjustRightInd w:val="0"/>
        <w:spacing w:after="0" w:line="240" w:lineRule="auto"/>
        <w:rPr>
          <w:rFonts w:cstheme="minorHAnsi"/>
          <w:b/>
          <w:sz w:val="24"/>
          <w:szCs w:val="24"/>
        </w:rPr>
      </w:pPr>
      <w:r w:rsidRPr="00175383">
        <w:rPr>
          <w:rFonts w:cstheme="minorHAnsi"/>
          <w:b/>
          <w:bCs/>
          <w:sz w:val="24"/>
          <w:szCs w:val="24"/>
        </w:rPr>
        <w:t xml:space="preserve">Email: </w:t>
      </w:r>
      <w:r w:rsidR="00460BBF" w:rsidRPr="00175383">
        <w:rPr>
          <w:rFonts w:cstheme="minorHAnsi"/>
          <w:bCs/>
          <w:sz w:val="24"/>
          <w:szCs w:val="24"/>
        </w:rPr>
        <w:t>derose@uoguelph.ca</w:t>
      </w:r>
    </w:p>
    <w:p w14:paraId="1446C85A" w14:textId="77777777" w:rsidR="002F0251" w:rsidRPr="00175383" w:rsidRDefault="002F0251" w:rsidP="002F0251">
      <w:pPr>
        <w:autoSpaceDE w:val="0"/>
        <w:autoSpaceDN w:val="0"/>
        <w:adjustRightInd w:val="0"/>
        <w:spacing w:after="0" w:line="240" w:lineRule="auto"/>
        <w:rPr>
          <w:rFonts w:cstheme="minorHAnsi"/>
          <w:b/>
          <w:sz w:val="24"/>
          <w:szCs w:val="24"/>
        </w:rPr>
      </w:pPr>
    </w:p>
    <w:p w14:paraId="7A80F05F" w14:textId="0E61C037" w:rsidR="002F0251" w:rsidRPr="00175383" w:rsidRDefault="002F0251" w:rsidP="002F0251">
      <w:pPr>
        <w:autoSpaceDE w:val="0"/>
        <w:autoSpaceDN w:val="0"/>
        <w:adjustRightInd w:val="0"/>
        <w:spacing w:after="0" w:line="240" w:lineRule="auto"/>
        <w:rPr>
          <w:rFonts w:cstheme="minorHAnsi"/>
          <w:sz w:val="24"/>
          <w:szCs w:val="24"/>
        </w:rPr>
      </w:pPr>
      <w:r w:rsidRPr="00175383">
        <w:rPr>
          <w:rFonts w:cstheme="minorHAnsi"/>
          <w:b/>
          <w:bCs/>
          <w:sz w:val="24"/>
          <w:szCs w:val="24"/>
        </w:rPr>
        <w:t xml:space="preserve">Course Description: </w:t>
      </w:r>
      <w:r w:rsidR="004C613F" w:rsidRPr="00175383">
        <w:rPr>
          <w:rFonts w:cstheme="minorHAnsi"/>
          <w:sz w:val="24"/>
          <w:szCs w:val="24"/>
        </w:rPr>
        <w:t xml:space="preserve">This applied course examines the evolving research and models in the transitions from school to work area. There is an evolving literature in this area based, in part, on the successful application of research in the transition from high school to postsecondary education. This 'capstone' course also considers the practical issues involved in making such a move, considering the knowledge, skills, and values </w:t>
      </w:r>
      <w:r w:rsidR="009B7240" w:rsidRPr="00175383">
        <w:rPr>
          <w:rFonts w:cstheme="minorHAnsi"/>
          <w:sz w:val="24"/>
          <w:szCs w:val="24"/>
        </w:rPr>
        <w:t>university students need</w:t>
      </w:r>
      <w:r w:rsidR="004C613F" w:rsidRPr="00175383">
        <w:rPr>
          <w:rFonts w:cstheme="minorHAnsi"/>
          <w:sz w:val="24"/>
          <w:szCs w:val="24"/>
        </w:rPr>
        <w:t xml:space="preserve"> to succeed in the modern workplace (public, private, and not-for-profit sectors) in Canada. </w:t>
      </w:r>
      <w:r w:rsidR="00426BE8" w:rsidRPr="00175383">
        <w:rPr>
          <w:rFonts w:cstheme="minorHAnsi"/>
          <w:sz w:val="24"/>
          <w:szCs w:val="24"/>
        </w:rPr>
        <w:t xml:space="preserve">Academic career paths will also be discussed. </w:t>
      </w:r>
      <w:r w:rsidR="004C613F" w:rsidRPr="00175383">
        <w:rPr>
          <w:rFonts w:cstheme="minorHAnsi"/>
          <w:sz w:val="24"/>
          <w:szCs w:val="24"/>
        </w:rPr>
        <w:t>Students will complete an "Action Sociology/Anthropology Project," as well as a "Skills Portfolio," and other work related to their transition</w:t>
      </w:r>
      <w:r w:rsidR="00A277EB" w:rsidRPr="00175383">
        <w:rPr>
          <w:rFonts w:cstheme="minorHAnsi"/>
          <w:sz w:val="24"/>
          <w:szCs w:val="24"/>
        </w:rPr>
        <w:t xml:space="preserve"> and aspirations.</w:t>
      </w:r>
    </w:p>
    <w:p w14:paraId="3F9257E2" w14:textId="7543E7AE" w:rsidR="002F0251" w:rsidRPr="00175383" w:rsidRDefault="002F0251" w:rsidP="002F0251">
      <w:pPr>
        <w:autoSpaceDE w:val="0"/>
        <w:autoSpaceDN w:val="0"/>
        <w:adjustRightInd w:val="0"/>
        <w:spacing w:after="0" w:line="240" w:lineRule="auto"/>
        <w:rPr>
          <w:rFonts w:cstheme="minorHAnsi"/>
          <w:b/>
          <w:bCs/>
          <w:sz w:val="24"/>
          <w:szCs w:val="24"/>
        </w:rPr>
      </w:pPr>
    </w:p>
    <w:p w14:paraId="491BF280" w14:textId="617DA626" w:rsidR="0067700B" w:rsidRPr="00175383" w:rsidRDefault="0067700B" w:rsidP="002F0251">
      <w:pPr>
        <w:autoSpaceDE w:val="0"/>
        <w:autoSpaceDN w:val="0"/>
        <w:adjustRightInd w:val="0"/>
        <w:spacing w:after="0" w:line="240" w:lineRule="auto"/>
        <w:rPr>
          <w:rFonts w:cstheme="minorHAnsi"/>
          <w:b/>
          <w:bCs/>
          <w:sz w:val="24"/>
          <w:szCs w:val="24"/>
        </w:rPr>
      </w:pPr>
      <w:r w:rsidRPr="00175383">
        <w:rPr>
          <w:rFonts w:cstheme="minorHAnsi"/>
          <w:b/>
          <w:bCs/>
          <w:sz w:val="24"/>
          <w:szCs w:val="24"/>
        </w:rPr>
        <w:t>See below for important information about remote delivery.</w:t>
      </w:r>
    </w:p>
    <w:p w14:paraId="2C5BE7BB" w14:textId="77777777" w:rsidR="0067700B" w:rsidRPr="00175383" w:rsidRDefault="0067700B" w:rsidP="002F0251">
      <w:pPr>
        <w:autoSpaceDE w:val="0"/>
        <w:autoSpaceDN w:val="0"/>
        <w:adjustRightInd w:val="0"/>
        <w:spacing w:after="0" w:line="240" w:lineRule="auto"/>
        <w:rPr>
          <w:rFonts w:cstheme="minorHAnsi"/>
          <w:b/>
          <w:bCs/>
          <w:sz w:val="24"/>
          <w:szCs w:val="24"/>
        </w:rPr>
      </w:pPr>
    </w:p>
    <w:p w14:paraId="6C425E2D" w14:textId="77777777" w:rsidR="002F0251" w:rsidRPr="00175383" w:rsidRDefault="002F0251" w:rsidP="002F0251">
      <w:pPr>
        <w:autoSpaceDE w:val="0"/>
        <w:autoSpaceDN w:val="0"/>
        <w:adjustRightInd w:val="0"/>
        <w:spacing w:after="0" w:line="240" w:lineRule="auto"/>
        <w:rPr>
          <w:rFonts w:cstheme="minorHAnsi"/>
          <w:sz w:val="24"/>
          <w:szCs w:val="24"/>
        </w:rPr>
      </w:pPr>
      <w:r w:rsidRPr="00175383">
        <w:rPr>
          <w:rFonts w:cstheme="minorHAnsi"/>
          <w:b/>
          <w:bCs/>
          <w:sz w:val="24"/>
          <w:szCs w:val="24"/>
        </w:rPr>
        <w:t xml:space="preserve">Format: </w:t>
      </w:r>
      <w:r w:rsidR="00DD63A0" w:rsidRPr="00175383">
        <w:rPr>
          <w:rFonts w:cstheme="minorHAnsi"/>
          <w:sz w:val="24"/>
          <w:szCs w:val="24"/>
        </w:rPr>
        <w:t>Seminar</w:t>
      </w:r>
    </w:p>
    <w:p w14:paraId="4923E5D3" w14:textId="77777777" w:rsidR="002F0251" w:rsidRPr="00175383" w:rsidRDefault="002F0251" w:rsidP="002F0251">
      <w:pPr>
        <w:autoSpaceDE w:val="0"/>
        <w:autoSpaceDN w:val="0"/>
        <w:adjustRightInd w:val="0"/>
        <w:spacing w:after="0" w:line="240" w:lineRule="auto"/>
        <w:rPr>
          <w:rFonts w:cstheme="minorHAnsi"/>
          <w:sz w:val="24"/>
          <w:szCs w:val="24"/>
        </w:rPr>
      </w:pPr>
    </w:p>
    <w:p w14:paraId="0DEC58A2" w14:textId="6E99B10F" w:rsidR="009B7240" w:rsidRPr="00175383" w:rsidRDefault="005F279C" w:rsidP="002F0251">
      <w:pPr>
        <w:autoSpaceDE w:val="0"/>
        <w:autoSpaceDN w:val="0"/>
        <w:adjustRightInd w:val="0"/>
        <w:spacing w:after="0" w:line="240" w:lineRule="auto"/>
        <w:rPr>
          <w:rFonts w:cstheme="minorHAnsi"/>
          <w:sz w:val="24"/>
          <w:szCs w:val="24"/>
        </w:rPr>
      </w:pPr>
      <w:r w:rsidRPr="00175383">
        <w:rPr>
          <w:rFonts w:cstheme="minorHAnsi"/>
          <w:sz w:val="24"/>
          <w:szCs w:val="24"/>
        </w:rPr>
        <w:t>T</w:t>
      </w:r>
      <w:r w:rsidR="002F0251" w:rsidRPr="00175383">
        <w:rPr>
          <w:rFonts w:cstheme="minorHAnsi"/>
          <w:sz w:val="24"/>
          <w:szCs w:val="24"/>
        </w:rPr>
        <w:t>o succeed in this class, students are expected to attend all classes, read all assigned material before class to come pr</w:t>
      </w:r>
      <w:r w:rsidRPr="00175383">
        <w:rPr>
          <w:rFonts w:cstheme="minorHAnsi"/>
          <w:sz w:val="24"/>
          <w:szCs w:val="24"/>
        </w:rPr>
        <w:t>epared for each class and</w:t>
      </w:r>
      <w:r w:rsidR="002F0251" w:rsidRPr="00175383">
        <w:rPr>
          <w:rFonts w:cstheme="minorHAnsi"/>
          <w:sz w:val="24"/>
          <w:szCs w:val="24"/>
        </w:rPr>
        <w:t xml:space="preserve"> </w:t>
      </w:r>
      <w:r w:rsidR="002F0251" w:rsidRPr="00175383">
        <w:rPr>
          <w:rFonts w:cstheme="minorHAnsi"/>
          <w:b/>
          <w:bCs/>
          <w:sz w:val="24"/>
          <w:szCs w:val="24"/>
        </w:rPr>
        <w:t xml:space="preserve">actively participate </w:t>
      </w:r>
      <w:r w:rsidR="002F0251" w:rsidRPr="00175383">
        <w:rPr>
          <w:rFonts w:cstheme="minorHAnsi"/>
          <w:sz w:val="24"/>
          <w:szCs w:val="24"/>
        </w:rPr>
        <w:t xml:space="preserve">in </w:t>
      </w:r>
      <w:r w:rsidR="009B7240" w:rsidRPr="00175383">
        <w:rPr>
          <w:rFonts w:cstheme="minorHAnsi"/>
          <w:sz w:val="24"/>
          <w:szCs w:val="24"/>
        </w:rPr>
        <w:t>discussing</w:t>
      </w:r>
      <w:r w:rsidR="002F0251" w:rsidRPr="00175383">
        <w:rPr>
          <w:rFonts w:cstheme="minorHAnsi"/>
          <w:sz w:val="24"/>
          <w:szCs w:val="24"/>
        </w:rPr>
        <w:t xml:space="preserve"> the issues at hand.  </w:t>
      </w:r>
      <w:r w:rsidR="00DD63A0" w:rsidRPr="00175383">
        <w:rPr>
          <w:rFonts w:cstheme="minorHAnsi"/>
          <w:sz w:val="24"/>
          <w:szCs w:val="24"/>
        </w:rPr>
        <w:t>Students will be given opportunities to work on practical assignments that will h</w:t>
      </w:r>
      <w:r w:rsidRPr="00175383">
        <w:rPr>
          <w:rFonts w:cstheme="minorHAnsi"/>
          <w:sz w:val="24"/>
          <w:szCs w:val="24"/>
        </w:rPr>
        <w:t xml:space="preserve">elp get them ready for their </w:t>
      </w:r>
      <w:r w:rsidR="00DD63A0" w:rsidRPr="00175383">
        <w:rPr>
          <w:rFonts w:cstheme="minorHAnsi"/>
          <w:sz w:val="24"/>
          <w:szCs w:val="24"/>
        </w:rPr>
        <w:t xml:space="preserve">transition from school to work. </w:t>
      </w:r>
      <w:r w:rsidR="009B7240" w:rsidRPr="00175383">
        <w:rPr>
          <w:rFonts w:cstheme="minorHAnsi"/>
          <w:sz w:val="24"/>
          <w:szCs w:val="24"/>
        </w:rPr>
        <w:t>Professional conduct and collegiality are learning outcomes. You are also expected to participate in preparing the group presentation, present on the assigned date for your group, and follow the guidelines regarding time limits and other requirements.</w:t>
      </w:r>
    </w:p>
    <w:p w14:paraId="7D685906" w14:textId="272C2D13" w:rsidR="008E6CE6" w:rsidRPr="00175383" w:rsidRDefault="008E6CE6" w:rsidP="002F0251">
      <w:pPr>
        <w:autoSpaceDE w:val="0"/>
        <w:autoSpaceDN w:val="0"/>
        <w:adjustRightInd w:val="0"/>
        <w:spacing w:after="0" w:line="240" w:lineRule="auto"/>
        <w:rPr>
          <w:rFonts w:cstheme="minorHAnsi"/>
          <w:b/>
          <w:i/>
          <w:sz w:val="24"/>
          <w:szCs w:val="24"/>
        </w:rPr>
      </w:pPr>
    </w:p>
    <w:p w14:paraId="64C9E8F9" w14:textId="5BE7350E" w:rsidR="008E6CE6" w:rsidRPr="00175383" w:rsidRDefault="008E6CE6" w:rsidP="002F0251">
      <w:pPr>
        <w:autoSpaceDE w:val="0"/>
        <w:autoSpaceDN w:val="0"/>
        <w:adjustRightInd w:val="0"/>
        <w:spacing w:after="0" w:line="240" w:lineRule="auto"/>
        <w:rPr>
          <w:rFonts w:cstheme="minorHAnsi"/>
          <w:b/>
          <w:sz w:val="24"/>
          <w:szCs w:val="24"/>
        </w:rPr>
      </w:pPr>
      <w:r w:rsidRPr="00175383">
        <w:rPr>
          <w:rFonts w:cstheme="minorHAnsi"/>
          <w:b/>
          <w:sz w:val="24"/>
          <w:szCs w:val="24"/>
        </w:rPr>
        <w:t>Learning Objectives and Outcomes:</w:t>
      </w:r>
    </w:p>
    <w:p w14:paraId="14C2B231" w14:textId="0C3ABE59" w:rsidR="008E6CE6" w:rsidRPr="00175383" w:rsidRDefault="008E6CE6" w:rsidP="002F0251">
      <w:pPr>
        <w:autoSpaceDE w:val="0"/>
        <w:autoSpaceDN w:val="0"/>
        <w:adjustRightInd w:val="0"/>
        <w:spacing w:after="0" w:line="240" w:lineRule="auto"/>
        <w:rPr>
          <w:rFonts w:cstheme="minorHAnsi"/>
          <w:b/>
          <w:sz w:val="24"/>
          <w:szCs w:val="24"/>
        </w:rPr>
      </w:pPr>
    </w:p>
    <w:p w14:paraId="44A506D1" w14:textId="4FEB5232" w:rsidR="008E6CE6" w:rsidRPr="00175383" w:rsidRDefault="008E6CE6" w:rsidP="002F0251">
      <w:pPr>
        <w:autoSpaceDE w:val="0"/>
        <w:autoSpaceDN w:val="0"/>
        <w:adjustRightInd w:val="0"/>
        <w:spacing w:after="0" w:line="240" w:lineRule="auto"/>
        <w:rPr>
          <w:rFonts w:cstheme="minorHAnsi"/>
          <w:sz w:val="24"/>
          <w:szCs w:val="24"/>
        </w:rPr>
      </w:pPr>
      <w:r w:rsidRPr="00175383">
        <w:rPr>
          <w:rFonts w:cstheme="minorHAnsi"/>
          <w:sz w:val="24"/>
          <w:szCs w:val="24"/>
        </w:rPr>
        <w:t>Upon successful completion of this course, students will have</w:t>
      </w:r>
    </w:p>
    <w:p w14:paraId="11BD2886" w14:textId="20C866C9" w:rsidR="008E6CE6" w:rsidRPr="00175383" w:rsidRDefault="008E6CE6" w:rsidP="002F0251">
      <w:pPr>
        <w:autoSpaceDE w:val="0"/>
        <w:autoSpaceDN w:val="0"/>
        <w:adjustRightInd w:val="0"/>
        <w:spacing w:after="0" w:line="240" w:lineRule="auto"/>
        <w:rPr>
          <w:rFonts w:cstheme="minorHAnsi"/>
          <w:sz w:val="24"/>
          <w:szCs w:val="24"/>
        </w:rPr>
      </w:pPr>
    </w:p>
    <w:p w14:paraId="431BF926" w14:textId="0D8B7536" w:rsidR="008E6CE6" w:rsidRPr="00175383" w:rsidRDefault="00DB5D7D" w:rsidP="00DB5D7D">
      <w:pPr>
        <w:pStyle w:val="ListParagraph"/>
        <w:numPr>
          <w:ilvl w:val="0"/>
          <w:numId w:val="2"/>
        </w:numPr>
        <w:autoSpaceDE w:val="0"/>
        <w:autoSpaceDN w:val="0"/>
        <w:adjustRightInd w:val="0"/>
        <w:spacing w:after="0" w:line="240" w:lineRule="auto"/>
        <w:rPr>
          <w:rFonts w:cstheme="minorHAnsi"/>
          <w:sz w:val="24"/>
          <w:szCs w:val="24"/>
        </w:rPr>
      </w:pPr>
      <w:r w:rsidRPr="00175383">
        <w:rPr>
          <w:rFonts w:cstheme="minorHAnsi"/>
          <w:sz w:val="24"/>
          <w:szCs w:val="24"/>
        </w:rPr>
        <w:t xml:space="preserve">Acquired an appreciation of the literature on transitions, with a </w:t>
      </w:r>
      <w:r w:rsidR="009B7240" w:rsidRPr="00175383">
        <w:rPr>
          <w:rFonts w:cstheme="minorHAnsi"/>
          <w:sz w:val="24"/>
          <w:szCs w:val="24"/>
        </w:rPr>
        <w:t>particular</w:t>
      </w:r>
      <w:r w:rsidRPr="00175383">
        <w:rPr>
          <w:rFonts w:cstheme="minorHAnsi"/>
          <w:sz w:val="24"/>
          <w:szCs w:val="24"/>
        </w:rPr>
        <w:t xml:space="preserve"> emphasis on the transition from university to career.</w:t>
      </w:r>
    </w:p>
    <w:p w14:paraId="577841DE" w14:textId="73585CF7" w:rsidR="00DB5D7D" w:rsidRPr="00175383" w:rsidRDefault="00DB5D7D" w:rsidP="00DB5D7D">
      <w:pPr>
        <w:pStyle w:val="ListParagraph"/>
        <w:numPr>
          <w:ilvl w:val="0"/>
          <w:numId w:val="2"/>
        </w:numPr>
        <w:autoSpaceDE w:val="0"/>
        <w:autoSpaceDN w:val="0"/>
        <w:adjustRightInd w:val="0"/>
        <w:spacing w:after="0" w:line="240" w:lineRule="auto"/>
        <w:rPr>
          <w:rFonts w:cstheme="minorHAnsi"/>
          <w:sz w:val="24"/>
          <w:szCs w:val="24"/>
        </w:rPr>
      </w:pPr>
      <w:r w:rsidRPr="00175383">
        <w:rPr>
          <w:rFonts w:cstheme="minorHAnsi"/>
          <w:sz w:val="24"/>
          <w:szCs w:val="24"/>
        </w:rPr>
        <w:t>Obtained research, writing, and presentation experience.</w:t>
      </w:r>
    </w:p>
    <w:p w14:paraId="1FF3599B" w14:textId="4A32C063" w:rsidR="00DB5D7D" w:rsidRPr="00175383" w:rsidRDefault="00DB5D7D" w:rsidP="00DB5D7D">
      <w:pPr>
        <w:pStyle w:val="ListParagraph"/>
        <w:numPr>
          <w:ilvl w:val="0"/>
          <w:numId w:val="2"/>
        </w:numPr>
        <w:autoSpaceDE w:val="0"/>
        <w:autoSpaceDN w:val="0"/>
        <w:adjustRightInd w:val="0"/>
        <w:spacing w:after="0" w:line="240" w:lineRule="auto"/>
        <w:rPr>
          <w:rFonts w:cstheme="minorHAnsi"/>
          <w:sz w:val="24"/>
          <w:szCs w:val="24"/>
        </w:rPr>
      </w:pPr>
      <w:r w:rsidRPr="00175383">
        <w:rPr>
          <w:rFonts w:cstheme="minorHAnsi"/>
          <w:sz w:val="24"/>
          <w:szCs w:val="24"/>
        </w:rPr>
        <w:t>Evaluated their own skills as acquired throughout their tenure as undergraduate students.</w:t>
      </w:r>
    </w:p>
    <w:p w14:paraId="4BF1E46C" w14:textId="6DAB0357" w:rsidR="00DB5D7D" w:rsidRPr="00175383" w:rsidRDefault="00DB5D7D" w:rsidP="00DB5D7D">
      <w:pPr>
        <w:pStyle w:val="ListParagraph"/>
        <w:numPr>
          <w:ilvl w:val="0"/>
          <w:numId w:val="2"/>
        </w:numPr>
        <w:autoSpaceDE w:val="0"/>
        <w:autoSpaceDN w:val="0"/>
        <w:adjustRightInd w:val="0"/>
        <w:spacing w:after="0" w:line="240" w:lineRule="auto"/>
        <w:rPr>
          <w:rFonts w:cstheme="minorHAnsi"/>
          <w:sz w:val="24"/>
          <w:szCs w:val="24"/>
        </w:rPr>
      </w:pPr>
      <w:r w:rsidRPr="00175383">
        <w:rPr>
          <w:rFonts w:cstheme="minorHAnsi"/>
          <w:sz w:val="24"/>
          <w:szCs w:val="24"/>
        </w:rPr>
        <w:t xml:space="preserve">Developed an appreciation of the value of a social science education </w:t>
      </w:r>
      <w:r w:rsidR="009B7240" w:rsidRPr="00175383">
        <w:rPr>
          <w:rFonts w:cstheme="minorHAnsi"/>
          <w:sz w:val="24"/>
          <w:szCs w:val="24"/>
        </w:rPr>
        <w:t>concerning</w:t>
      </w:r>
      <w:r w:rsidRPr="00175383">
        <w:rPr>
          <w:rFonts w:cstheme="minorHAnsi"/>
          <w:sz w:val="24"/>
          <w:szCs w:val="24"/>
        </w:rPr>
        <w:t xml:space="preserve"> their career aspirations.</w:t>
      </w:r>
    </w:p>
    <w:p w14:paraId="73AD02EE" w14:textId="77777777" w:rsidR="00DB5D7D" w:rsidRPr="00175383" w:rsidRDefault="00DB5D7D" w:rsidP="00DB5D7D">
      <w:pPr>
        <w:pStyle w:val="ListParagraph"/>
        <w:numPr>
          <w:ilvl w:val="0"/>
          <w:numId w:val="2"/>
        </w:numPr>
        <w:autoSpaceDE w:val="0"/>
        <w:autoSpaceDN w:val="0"/>
        <w:adjustRightInd w:val="0"/>
        <w:spacing w:after="0" w:line="240" w:lineRule="auto"/>
        <w:rPr>
          <w:rFonts w:cstheme="minorHAnsi"/>
          <w:sz w:val="24"/>
          <w:szCs w:val="24"/>
        </w:rPr>
      </w:pPr>
      <w:r w:rsidRPr="00175383">
        <w:rPr>
          <w:rFonts w:cstheme="minorHAnsi"/>
          <w:sz w:val="24"/>
          <w:szCs w:val="24"/>
        </w:rPr>
        <w:lastRenderedPageBreak/>
        <w:t>Learned how to articulate their skill set to potential employers, including graduate studies departments.</w:t>
      </w:r>
    </w:p>
    <w:p w14:paraId="2C4BD166" w14:textId="5C6E6745" w:rsidR="00DB5D7D" w:rsidRPr="00175383" w:rsidRDefault="00DB5D7D" w:rsidP="00DB5D7D">
      <w:pPr>
        <w:pStyle w:val="ListParagraph"/>
        <w:numPr>
          <w:ilvl w:val="0"/>
          <w:numId w:val="2"/>
        </w:numPr>
        <w:autoSpaceDE w:val="0"/>
        <w:autoSpaceDN w:val="0"/>
        <w:adjustRightInd w:val="0"/>
        <w:spacing w:after="0" w:line="240" w:lineRule="auto"/>
        <w:rPr>
          <w:rFonts w:cstheme="minorHAnsi"/>
          <w:sz w:val="24"/>
          <w:szCs w:val="24"/>
        </w:rPr>
      </w:pPr>
      <w:r w:rsidRPr="00175383">
        <w:rPr>
          <w:rFonts w:cstheme="minorHAnsi"/>
          <w:sz w:val="24"/>
          <w:szCs w:val="24"/>
        </w:rPr>
        <w:t>Learned how to demonstrate the value of their education to potential employers, including graduate studies departments.</w:t>
      </w:r>
    </w:p>
    <w:p w14:paraId="00AEBA6E" w14:textId="22E807CE" w:rsidR="00DB5D7D" w:rsidRPr="00175383" w:rsidRDefault="00DB5D7D" w:rsidP="00DB5D7D">
      <w:pPr>
        <w:pStyle w:val="ListParagraph"/>
        <w:numPr>
          <w:ilvl w:val="0"/>
          <w:numId w:val="2"/>
        </w:numPr>
        <w:autoSpaceDE w:val="0"/>
        <w:autoSpaceDN w:val="0"/>
        <w:adjustRightInd w:val="0"/>
        <w:spacing w:after="0" w:line="240" w:lineRule="auto"/>
        <w:rPr>
          <w:rFonts w:cstheme="minorHAnsi"/>
          <w:sz w:val="24"/>
          <w:szCs w:val="24"/>
        </w:rPr>
      </w:pPr>
      <w:r w:rsidRPr="00175383">
        <w:rPr>
          <w:rFonts w:cstheme="minorHAnsi"/>
          <w:sz w:val="24"/>
          <w:szCs w:val="24"/>
        </w:rPr>
        <w:t>Acquired an understanding of the contemporary job market, with a focus on opportunities for people with a degree in Social Science.</w:t>
      </w:r>
    </w:p>
    <w:p w14:paraId="3A804074" w14:textId="352C213B" w:rsidR="00DB5D7D" w:rsidRPr="00175383" w:rsidRDefault="00DB5D7D" w:rsidP="00DB5D7D">
      <w:pPr>
        <w:pStyle w:val="ListParagraph"/>
        <w:numPr>
          <w:ilvl w:val="0"/>
          <w:numId w:val="2"/>
        </w:numPr>
        <w:autoSpaceDE w:val="0"/>
        <w:autoSpaceDN w:val="0"/>
        <w:adjustRightInd w:val="0"/>
        <w:spacing w:after="0" w:line="240" w:lineRule="auto"/>
        <w:rPr>
          <w:rFonts w:cstheme="minorHAnsi"/>
          <w:sz w:val="24"/>
          <w:szCs w:val="24"/>
        </w:rPr>
      </w:pPr>
      <w:r w:rsidRPr="00175383">
        <w:rPr>
          <w:rFonts w:cstheme="minorHAnsi"/>
          <w:sz w:val="24"/>
          <w:szCs w:val="24"/>
        </w:rPr>
        <w:t>Acquired experience working with a team.</w:t>
      </w:r>
    </w:p>
    <w:p w14:paraId="79039BB0" w14:textId="30D0BAA5" w:rsidR="00DB5D7D" w:rsidRPr="00175383" w:rsidRDefault="00DB5D7D" w:rsidP="00DB5D7D">
      <w:pPr>
        <w:pStyle w:val="ListParagraph"/>
        <w:numPr>
          <w:ilvl w:val="0"/>
          <w:numId w:val="2"/>
        </w:numPr>
        <w:autoSpaceDE w:val="0"/>
        <w:autoSpaceDN w:val="0"/>
        <w:adjustRightInd w:val="0"/>
        <w:spacing w:after="0" w:line="240" w:lineRule="auto"/>
        <w:rPr>
          <w:rFonts w:cstheme="minorHAnsi"/>
          <w:sz w:val="24"/>
          <w:szCs w:val="24"/>
        </w:rPr>
      </w:pPr>
      <w:r w:rsidRPr="00175383">
        <w:rPr>
          <w:rFonts w:cstheme="minorHAnsi"/>
          <w:sz w:val="24"/>
          <w:szCs w:val="24"/>
        </w:rPr>
        <w:t>Learned about the different roles people take in a team project.</w:t>
      </w:r>
    </w:p>
    <w:p w14:paraId="52952C39" w14:textId="39248860" w:rsidR="00DB5D7D" w:rsidRPr="00175383" w:rsidRDefault="00DB5D7D" w:rsidP="00DB5D7D">
      <w:pPr>
        <w:pStyle w:val="ListParagraph"/>
        <w:numPr>
          <w:ilvl w:val="0"/>
          <w:numId w:val="2"/>
        </w:numPr>
        <w:autoSpaceDE w:val="0"/>
        <w:autoSpaceDN w:val="0"/>
        <w:adjustRightInd w:val="0"/>
        <w:spacing w:after="0" w:line="240" w:lineRule="auto"/>
        <w:rPr>
          <w:rFonts w:cstheme="minorHAnsi"/>
          <w:sz w:val="24"/>
          <w:szCs w:val="24"/>
        </w:rPr>
      </w:pPr>
      <w:r w:rsidRPr="00175383">
        <w:rPr>
          <w:rFonts w:cstheme="minorHAnsi"/>
          <w:sz w:val="24"/>
          <w:szCs w:val="24"/>
        </w:rPr>
        <w:t>Participated in a social action project.</w:t>
      </w:r>
    </w:p>
    <w:p w14:paraId="4990AF21" w14:textId="09FAE401" w:rsidR="00DB5D7D" w:rsidRPr="00175383" w:rsidRDefault="00DB5D7D" w:rsidP="00DB5D7D">
      <w:pPr>
        <w:pStyle w:val="ListParagraph"/>
        <w:numPr>
          <w:ilvl w:val="0"/>
          <w:numId w:val="2"/>
        </w:numPr>
        <w:autoSpaceDE w:val="0"/>
        <w:autoSpaceDN w:val="0"/>
        <w:adjustRightInd w:val="0"/>
        <w:spacing w:after="0" w:line="240" w:lineRule="auto"/>
        <w:rPr>
          <w:rFonts w:cstheme="minorHAnsi"/>
          <w:sz w:val="24"/>
          <w:szCs w:val="24"/>
        </w:rPr>
      </w:pPr>
      <w:r w:rsidRPr="00175383">
        <w:rPr>
          <w:rFonts w:cstheme="minorHAnsi"/>
          <w:sz w:val="24"/>
          <w:szCs w:val="24"/>
        </w:rPr>
        <w:t>Compiled a professional portfolio</w:t>
      </w:r>
      <w:r w:rsidR="00612E46" w:rsidRPr="00175383">
        <w:rPr>
          <w:rFonts w:cstheme="minorHAnsi"/>
          <w:sz w:val="24"/>
          <w:szCs w:val="24"/>
        </w:rPr>
        <w:t xml:space="preserve"> highlighting their competencies and skills.</w:t>
      </w:r>
    </w:p>
    <w:p w14:paraId="69BE5F04" w14:textId="3D325964" w:rsidR="009B7240" w:rsidRPr="00175383" w:rsidRDefault="009B7240" w:rsidP="00DB5D7D">
      <w:pPr>
        <w:pStyle w:val="ListParagraph"/>
        <w:numPr>
          <w:ilvl w:val="0"/>
          <w:numId w:val="2"/>
        </w:numPr>
        <w:autoSpaceDE w:val="0"/>
        <w:autoSpaceDN w:val="0"/>
        <w:adjustRightInd w:val="0"/>
        <w:spacing w:after="0" w:line="240" w:lineRule="auto"/>
        <w:rPr>
          <w:rFonts w:cstheme="minorHAnsi"/>
          <w:sz w:val="24"/>
          <w:szCs w:val="24"/>
        </w:rPr>
      </w:pPr>
      <w:r w:rsidRPr="00175383">
        <w:rPr>
          <w:rFonts w:cstheme="minorHAnsi"/>
          <w:sz w:val="24"/>
          <w:szCs w:val="24"/>
        </w:rPr>
        <w:t>Demonstrated professionalism and collegiality by meeting deadlines, working respectfully with others, and engaging with course materials and seminar participants.</w:t>
      </w:r>
    </w:p>
    <w:p w14:paraId="2C249196" w14:textId="1409AF51" w:rsidR="00DB5D7D" w:rsidRPr="00175383" w:rsidRDefault="00DB5D7D" w:rsidP="00DB5D7D">
      <w:pPr>
        <w:autoSpaceDE w:val="0"/>
        <w:autoSpaceDN w:val="0"/>
        <w:adjustRightInd w:val="0"/>
        <w:spacing w:after="0" w:line="240" w:lineRule="auto"/>
        <w:rPr>
          <w:rFonts w:cstheme="minorHAnsi"/>
          <w:sz w:val="24"/>
          <w:szCs w:val="24"/>
        </w:rPr>
      </w:pPr>
    </w:p>
    <w:p w14:paraId="5B9F20B9" w14:textId="77777777" w:rsidR="002F0251" w:rsidRPr="00175383" w:rsidRDefault="002F0251" w:rsidP="002F0251">
      <w:pPr>
        <w:autoSpaceDE w:val="0"/>
        <w:autoSpaceDN w:val="0"/>
        <w:adjustRightInd w:val="0"/>
        <w:spacing w:after="0" w:line="240" w:lineRule="auto"/>
        <w:rPr>
          <w:rFonts w:cstheme="minorHAnsi"/>
          <w:sz w:val="24"/>
          <w:szCs w:val="24"/>
        </w:rPr>
      </w:pPr>
    </w:p>
    <w:p w14:paraId="02B72DCE" w14:textId="77777777" w:rsidR="002F0251" w:rsidRPr="00175383" w:rsidRDefault="002F0251" w:rsidP="002F0251">
      <w:pPr>
        <w:autoSpaceDE w:val="0"/>
        <w:autoSpaceDN w:val="0"/>
        <w:adjustRightInd w:val="0"/>
        <w:spacing w:after="0" w:line="240" w:lineRule="auto"/>
        <w:rPr>
          <w:rFonts w:cstheme="minorHAnsi"/>
          <w:b/>
          <w:bCs/>
          <w:sz w:val="24"/>
          <w:szCs w:val="24"/>
        </w:rPr>
      </w:pPr>
      <w:r w:rsidRPr="00175383">
        <w:rPr>
          <w:rFonts w:cstheme="minorHAnsi"/>
          <w:b/>
          <w:bCs/>
          <w:sz w:val="24"/>
          <w:szCs w:val="24"/>
        </w:rPr>
        <w:t>Required Readings:</w:t>
      </w:r>
      <w:r w:rsidR="00A36473" w:rsidRPr="00175383">
        <w:rPr>
          <w:rFonts w:cstheme="minorHAnsi"/>
          <w:b/>
          <w:bCs/>
          <w:sz w:val="24"/>
          <w:szCs w:val="24"/>
        </w:rPr>
        <w:t xml:space="preserve"> </w:t>
      </w:r>
    </w:p>
    <w:p w14:paraId="4864F98C" w14:textId="77777777" w:rsidR="007549ED" w:rsidRPr="00175383" w:rsidRDefault="007549ED" w:rsidP="002F0251">
      <w:pPr>
        <w:autoSpaceDE w:val="0"/>
        <w:autoSpaceDN w:val="0"/>
        <w:adjustRightInd w:val="0"/>
        <w:spacing w:after="0" w:line="240" w:lineRule="auto"/>
        <w:rPr>
          <w:rFonts w:cstheme="minorHAnsi"/>
          <w:b/>
          <w:bCs/>
          <w:sz w:val="24"/>
          <w:szCs w:val="24"/>
        </w:rPr>
      </w:pPr>
    </w:p>
    <w:p w14:paraId="0E63A56B" w14:textId="7A09D525" w:rsidR="004D1F40" w:rsidRPr="00175383" w:rsidRDefault="004D1F40" w:rsidP="004D1F40">
      <w:pPr>
        <w:pStyle w:val="Heading1"/>
        <w:shd w:val="clear" w:color="auto" w:fill="FFFFFF"/>
        <w:spacing w:before="0" w:beforeAutospacing="0"/>
        <w:rPr>
          <w:rFonts w:asciiTheme="minorHAnsi" w:hAnsiTheme="minorHAnsi" w:cstheme="minorHAnsi"/>
          <w:sz w:val="24"/>
          <w:szCs w:val="24"/>
        </w:rPr>
      </w:pPr>
      <w:r w:rsidRPr="00175383">
        <w:rPr>
          <w:rStyle w:val="a-declarative"/>
          <w:rFonts w:asciiTheme="minorHAnsi" w:eastAsiaTheme="majorEastAsia" w:hAnsiTheme="minorHAnsi" w:cstheme="minorHAnsi"/>
          <w:b w:val="0"/>
          <w:sz w:val="24"/>
          <w:szCs w:val="24"/>
          <w:shd w:val="clear" w:color="auto" w:fill="FFFFFF"/>
        </w:rPr>
        <w:t xml:space="preserve">Water, Mary </w:t>
      </w:r>
      <w:r w:rsidR="00C1001F" w:rsidRPr="00175383">
        <w:rPr>
          <w:rStyle w:val="a-declarative"/>
          <w:rFonts w:asciiTheme="minorHAnsi" w:eastAsiaTheme="majorEastAsia" w:hAnsiTheme="minorHAnsi" w:cstheme="minorHAnsi"/>
          <w:b w:val="0"/>
          <w:sz w:val="24"/>
          <w:szCs w:val="24"/>
          <w:shd w:val="clear" w:color="auto" w:fill="FFFFFF"/>
        </w:rPr>
        <w:t>C,</w:t>
      </w:r>
      <w:r w:rsidRPr="00175383">
        <w:rPr>
          <w:rStyle w:val="author"/>
          <w:rFonts w:asciiTheme="minorHAnsi" w:hAnsiTheme="minorHAnsi" w:cstheme="minorHAnsi"/>
          <w:b w:val="0"/>
          <w:sz w:val="24"/>
          <w:szCs w:val="24"/>
          <w:shd w:val="clear" w:color="auto" w:fill="FFFFFF"/>
        </w:rPr>
        <w:t xml:space="preserve"> Patrick Carr, Kefalas, Maria, and Jennifer Ann Holdaway eds</w:t>
      </w:r>
      <w:r w:rsidRPr="00175383">
        <w:rPr>
          <w:rFonts w:asciiTheme="minorHAnsi" w:hAnsiTheme="minorHAnsi" w:cstheme="minorHAnsi"/>
          <w:b w:val="0"/>
          <w:sz w:val="24"/>
          <w:szCs w:val="24"/>
        </w:rPr>
        <w:t xml:space="preserve">. 2011. </w:t>
      </w:r>
      <w:r w:rsidRPr="00175383">
        <w:rPr>
          <w:rFonts w:asciiTheme="minorHAnsi" w:hAnsiTheme="minorHAnsi" w:cstheme="minorHAnsi"/>
          <w:b w:val="0"/>
          <w:i/>
          <w:sz w:val="24"/>
          <w:szCs w:val="24"/>
        </w:rPr>
        <w:t>Coming of Age in America: The Transition to Adulthood in the Twenty-First Century</w:t>
      </w:r>
      <w:r w:rsidRPr="00175383">
        <w:rPr>
          <w:rFonts w:asciiTheme="minorHAnsi" w:hAnsiTheme="minorHAnsi" w:cstheme="minorHAnsi"/>
          <w:b w:val="0"/>
          <w:sz w:val="24"/>
          <w:szCs w:val="24"/>
        </w:rPr>
        <w:t>. University of California Press</w:t>
      </w:r>
      <w:r w:rsidR="007C39A4">
        <w:rPr>
          <w:rFonts w:asciiTheme="minorHAnsi" w:hAnsiTheme="minorHAnsi" w:cstheme="minorHAnsi"/>
          <w:b w:val="0"/>
          <w:sz w:val="24"/>
          <w:szCs w:val="24"/>
        </w:rPr>
        <w:t>. $39.95 through Amazon.ca as of November 8, 2024</w:t>
      </w:r>
    </w:p>
    <w:p w14:paraId="7062648A" w14:textId="4138F0F1" w:rsidR="00106975" w:rsidRPr="00175383" w:rsidRDefault="007549ED" w:rsidP="007549ED">
      <w:pPr>
        <w:shd w:val="clear" w:color="auto" w:fill="FFFFFF"/>
        <w:spacing w:after="100" w:afterAutospacing="1" w:line="285" w:lineRule="atLeast"/>
        <w:rPr>
          <w:rFonts w:cstheme="minorHAnsi"/>
          <w:sz w:val="24"/>
          <w:szCs w:val="24"/>
          <w:lang w:val="en-CA" w:eastAsia="en-CA"/>
        </w:rPr>
      </w:pPr>
      <w:r w:rsidRPr="00175383">
        <w:rPr>
          <w:rFonts w:cstheme="minorHAnsi"/>
          <w:bCs/>
          <w:sz w:val="24"/>
          <w:szCs w:val="24"/>
        </w:rPr>
        <w:t xml:space="preserve">Select </w:t>
      </w:r>
      <w:r w:rsidR="00440A5D" w:rsidRPr="00175383">
        <w:rPr>
          <w:rFonts w:cstheme="minorHAnsi"/>
          <w:bCs/>
          <w:sz w:val="24"/>
          <w:szCs w:val="24"/>
        </w:rPr>
        <w:t>Online</w:t>
      </w:r>
      <w:r w:rsidR="00106975" w:rsidRPr="00175383">
        <w:rPr>
          <w:rFonts w:cstheme="minorHAnsi"/>
          <w:sz w:val="24"/>
          <w:szCs w:val="24"/>
          <w:lang w:val="en-CA" w:eastAsia="en-CA"/>
        </w:rPr>
        <w:t xml:space="preserve"> articles (available through Course</w:t>
      </w:r>
      <w:r w:rsidR="00691916" w:rsidRPr="00175383">
        <w:rPr>
          <w:rFonts w:cstheme="minorHAnsi"/>
          <w:sz w:val="24"/>
          <w:szCs w:val="24"/>
          <w:lang w:val="en-CA" w:eastAsia="en-CA"/>
        </w:rPr>
        <w:t>L</w:t>
      </w:r>
      <w:r w:rsidR="00106975" w:rsidRPr="00175383">
        <w:rPr>
          <w:rFonts w:cstheme="minorHAnsi"/>
          <w:sz w:val="24"/>
          <w:szCs w:val="24"/>
          <w:lang w:val="en-CA" w:eastAsia="en-CA"/>
        </w:rPr>
        <w:t>ink or ARES)</w:t>
      </w:r>
      <w:r w:rsidR="00F26B3F" w:rsidRPr="00175383">
        <w:rPr>
          <w:rFonts w:cstheme="minorHAnsi"/>
          <w:sz w:val="24"/>
          <w:szCs w:val="24"/>
          <w:lang w:val="en-CA" w:eastAsia="en-CA"/>
        </w:rPr>
        <w:t>.</w:t>
      </w:r>
    </w:p>
    <w:p w14:paraId="09B7E6B1" w14:textId="16A24391" w:rsidR="00DD63A0" w:rsidRPr="00175383" w:rsidRDefault="007C39A4" w:rsidP="003E61DD">
      <w:pPr>
        <w:rPr>
          <w:rFonts w:cstheme="minorHAnsi"/>
          <w:b/>
          <w:bCs/>
          <w:sz w:val="24"/>
          <w:szCs w:val="24"/>
        </w:rPr>
      </w:pPr>
      <w:r>
        <w:rPr>
          <w:rFonts w:cstheme="minorHAnsi"/>
          <w:b/>
          <w:bCs/>
          <w:sz w:val="24"/>
          <w:szCs w:val="24"/>
        </w:rPr>
        <w:t xml:space="preserve">Proposed </w:t>
      </w:r>
      <w:r w:rsidR="00983821" w:rsidRPr="00175383">
        <w:rPr>
          <w:rFonts w:cstheme="minorHAnsi"/>
          <w:b/>
          <w:bCs/>
          <w:sz w:val="24"/>
          <w:szCs w:val="24"/>
        </w:rPr>
        <w:t xml:space="preserve">Evaluation: </w:t>
      </w:r>
    </w:p>
    <w:p w14:paraId="6F19BEC8" w14:textId="2FF531F4" w:rsidR="00983821" w:rsidRPr="00175383" w:rsidRDefault="0082638B" w:rsidP="00983821">
      <w:pPr>
        <w:autoSpaceDE w:val="0"/>
        <w:autoSpaceDN w:val="0"/>
        <w:adjustRightInd w:val="0"/>
        <w:spacing w:after="0" w:line="240" w:lineRule="auto"/>
        <w:rPr>
          <w:rFonts w:cstheme="minorHAnsi"/>
          <w:bCs/>
          <w:sz w:val="24"/>
          <w:szCs w:val="24"/>
        </w:rPr>
      </w:pPr>
      <w:r w:rsidRPr="00175383">
        <w:rPr>
          <w:rFonts w:cstheme="minorHAnsi"/>
          <w:bCs/>
          <w:sz w:val="24"/>
          <w:szCs w:val="24"/>
        </w:rPr>
        <w:t>*</w:t>
      </w:r>
      <w:r w:rsidR="00983821" w:rsidRPr="00175383">
        <w:rPr>
          <w:rFonts w:cstheme="minorHAnsi"/>
          <w:bCs/>
          <w:sz w:val="24"/>
          <w:szCs w:val="24"/>
        </w:rPr>
        <w:t>Reflections on transitions and capacities</w:t>
      </w:r>
      <w:r w:rsidRPr="00175383">
        <w:rPr>
          <w:rFonts w:cstheme="minorHAnsi"/>
          <w:bCs/>
          <w:sz w:val="24"/>
          <w:szCs w:val="24"/>
        </w:rPr>
        <w:t xml:space="preserve"> </w:t>
      </w:r>
      <w:r w:rsidR="00F26B3F" w:rsidRPr="00175383">
        <w:rPr>
          <w:rFonts w:cstheme="minorHAnsi"/>
          <w:bCs/>
          <w:sz w:val="24"/>
          <w:szCs w:val="24"/>
        </w:rPr>
        <w:t>(</w:t>
      </w:r>
      <w:r w:rsidR="00282975" w:rsidRPr="00175383">
        <w:rPr>
          <w:rFonts w:cstheme="minorHAnsi"/>
          <w:bCs/>
          <w:sz w:val="24"/>
          <w:szCs w:val="24"/>
        </w:rPr>
        <w:t>3</w:t>
      </w:r>
      <w:r w:rsidR="00F26B3F" w:rsidRPr="00175383">
        <w:rPr>
          <w:rFonts w:cstheme="minorHAnsi"/>
          <w:bCs/>
          <w:sz w:val="24"/>
          <w:szCs w:val="24"/>
        </w:rPr>
        <w:t>@10</w:t>
      </w:r>
      <w:r w:rsidR="003E61DD" w:rsidRPr="00175383">
        <w:rPr>
          <w:rFonts w:cstheme="minorHAnsi"/>
          <w:bCs/>
          <w:sz w:val="24"/>
          <w:szCs w:val="24"/>
        </w:rPr>
        <w:t>%)</w:t>
      </w:r>
      <w:r w:rsidR="00F26B3F" w:rsidRPr="00175383">
        <w:rPr>
          <w:rFonts w:cstheme="minorHAnsi"/>
          <w:bCs/>
          <w:sz w:val="24"/>
          <w:szCs w:val="24"/>
        </w:rPr>
        <w:tab/>
      </w:r>
      <w:r w:rsidR="00F26B3F" w:rsidRPr="00175383">
        <w:rPr>
          <w:rFonts w:cstheme="minorHAnsi"/>
          <w:bCs/>
          <w:sz w:val="24"/>
          <w:szCs w:val="24"/>
        </w:rPr>
        <w:tab/>
      </w:r>
      <w:r w:rsidR="00F26B3F" w:rsidRPr="00175383">
        <w:rPr>
          <w:rFonts w:cstheme="minorHAnsi"/>
          <w:bCs/>
          <w:sz w:val="24"/>
          <w:szCs w:val="24"/>
        </w:rPr>
        <w:tab/>
      </w:r>
      <w:r w:rsidRPr="00175383">
        <w:rPr>
          <w:rFonts w:cstheme="minorHAnsi"/>
          <w:bCs/>
          <w:sz w:val="24"/>
          <w:szCs w:val="24"/>
        </w:rPr>
        <w:tab/>
      </w:r>
      <w:r w:rsidR="00F26B3F" w:rsidRPr="00175383">
        <w:rPr>
          <w:rFonts w:cstheme="minorHAnsi"/>
          <w:bCs/>
          <w:sz w:val="24"/>
          <w:szCs w:val="24"/>
        </w:rPr>
        <w:tab/>
      </w:r>
      <w:r w:rsidR="00F26B3F" w:rsidRPr="00175383">
        <w:rPr>
          <w:rFonts w:cstheme="minorHAnsi"/>
          <w:bCs/>
          <w:sz w:val="24"/>
          <w:szCs w:val="24"/>
        </w:rPr>
        <w:tab/>
      </w:r>
      <w:r w:rsidR="00282975" w:rsidRPr="00175383">
        <w:rPr>
          <w:rFonts w:cstheme="minorHAnsi"/>
          <w:bCs/>
          <w:sz w:val="24"/>
          <w:szCs w:val="24"/>
        </w:rPr>
        <w:t>3</w:t>
      </w:r>
      <w:r w:rsidR="00983821" w:rsidRPr="00175383">
        <w:rPr>
          <w:rFonts w:cstheme="minorHAnsi"/>
          <w:bCs/>
          <w:sz w:val="24"/>
          <w:szCs w:val="24"/>
        </w:rPr>
        <w:t>0 %</w:t>
      </w:r>
    </w:p>
    <w:p w14:paraId="49B8FE7C" w14:textId="58409F93" w:rsidR="00983821" w:rsidRPr="00175383" w:rsidRDefault="0082638B" w:rsidP="00983821">
      <w:pPr>
        <w:autoSpaceDE w:val="0"/>
        <w:autoSpaceDN w:val="0"/>
        <w:adjustRightInd w:val="0"/>
        <w:spacing w:after="0" w:line="240" w:lineRule="auto"/>
        <w:rPr>
          <w:rFonts w:cstheme="minorHAnsi"/>
          <w:bCs/>
          <w:sz w:val="24"/>
          <w:szCs w:val="24"/>
        </w:rPr>
      </w:pPr>
      <w:r w:rsidRPr="00175383">
        <w:rPr>
          <w:rFonts w:cstheme="minorHAnsi"/>
          <w:bCs/>
          <w:sz w:val="24"/>
          <w:szCs w:val="24"/>
        </w:rPr>
        <w:t>*</w:t>
      </w:r>
      <w:r w:rsidR="00983821" w:rsidRPr="00175383">
        <w:rPr>
          <w:rFonts w:cstheme="minorHAnsi"/>
          <w:bCs/>
          <w:sz w:val="24"/>
          <w:szCs w:val="24"/>
        </w:rPr>
        <w:t xml:space="preserve">Seminar participation </w:t>
      </w:r>
      <w:r w:rsidRPr="00175383">
        <w:rPr>
          <w:rFonts w:cstheme="minorHAnsi"/>
          <w:bCs/>
          <w:sz w:val="24"/>
          <w:szCs w:val="24"/>
        </w:rPr>
        <w:t>and logs</w:t>
      </w:r>
      <w:r w:rsidR="00440A5D" w:rsidRPr="00175383">
        <w:rPr>
          <w:rFonts w:cstheme="minorHAnsi"/>
          <w:bCs/>
          <w:sz w:val="24"/>
          <w:szCs w:val="24"/>
        </w:rPr>
        <w:t xml:space="preserve">, weekly, beginning Week </w:t>
      </w:r>
      <w:r w:rsidR="00210FB9" w:rsidRPr="00175383">
        <w:rPr>
          <w:rFonts w:cstheme="minorHAnsi"/>
          <w:bCs/>
          <w:sz w:val="24"/>
          <w:szCs w:val="24"/>
        </w:rPr>
        <w:t xml:space="preserve">1 </w:t>
      </w:r>
      <w:r w:rsidR="00983821" w:rsidRPr="00175383">
        <w:rPr>
          <w:rFonts w:cstheme="minorHAnsi"/>
          <w:bCs/>
          <w:sz w:val="24"/>
          <w:szCs w:val="24"/>
        </w:rPr>
        <w:tab/>
      </w:r>
      <w:r w:rsidR="00983821" w:rsidRPr="00175383">
        <w:rPr>
          <w:rFonts w:cstheme="minorHAnsi"/>
          <w:bCs/>
          <w:sz w:val="24"/>
          <w:szCs w:val="24"/>
        </w:rPr>
        <w:tab/>
      </w:r>
      <w:r w:rsidR="00282975" w:rsidRPr="00175383">
        <w:rPr>
          <w:rFonts w:cstheme="minorHAnsi"/>
          <w:bCs/>
          <w:sz w:val="24"/>
          <w:szCs w:val="24"/>
        </w:rPr>
        <w:tab/>
      </w:r>
      <w:r w:rsidR="00983821" w:rsidRPr="00175383">
        <w:rPr>
          <w:rFonts w:cstheme="minorHAnsi"/>
          <w:bCs/>
          <w:sz w:val="24"/>
          <w:szCs w:val="24"/>
        </w:rPr>
        <w:tab/>
        <w:t>20 %</w:t>
      </w:r>
    </w:p>
    <w:p w14:paraId="5907B064" w14:textId="2A3526A9" w:rsidR="00983821" w:rsidRPr="00175383" w:rsidRDefault="0082638B" w:rsidP="00983821">
      <w:pPr>
        <w:autoSpaceDE w:val="0"/>
        <w:autoSpaceDN w:val="0"/>
        <w:adjustRightInd w:val="0"/>
        <w:spacing w:after="0" w:line="240" w:lineRule="auto"/>
        <w:rPr>
          <w:rFonts w:cstheme="minorHAnsi"/>
          <w:bCs/>
          <w:sz w:val="24"/>
          <w:szCs w:val="24"/>
        </w:rPr>
      </w:pPr>
      <w:r w:rsidRPr="00175383">
        <w:rPr>
          <w:rFonts w:cstheme="minorHAnsi"/>
          <w:bCs/>
          <w:sz w:val="24"/>
          <w:szCs w:val="24"/>
        </w:rPr>
        <w:t>*Group</w:t>
      </w:r>
      <w:r w:rsidR="00983821" w:rsidRPr="00175383">
        <w:rPr>
          <w:rFonts w:cstheme="minorHAnsi"/>
          <w:bCs/>
          <w:sz w:val="24"/>
          <w:szCs w:val="24"/>
        </w:rPr>
        <w:t xml:space="preserve"> presentation (Action Project)</w:t>
      </w:r>
      <w:r w:rsidR="00983821" w:rsidRPr="00175383">
        <w:rPr>
          <w:rFonts w:cstheme="minorHAnsi"/>
          <w:bCs/>
          <w:sz w:val="24"/>
          <w:szCs w:val="24"/>
        </w:rPr>
        <w:tab/>
      </w:r>
      <w:r w:rsidR="00983821" w:rsidRPr="00175383">
        <w:rPr>
          <w:rFonts w:cstheme="minorHAnsi"/>
          <w:bCs/>
          <w:sz w:val="24"/>
          <w:szCs w:val="24"/>
        </w:rPr>
        <w:tab/>
      </w:r>
      <w:r w:rsidR="00983821" w:rsidRPr="00175383">
        <w:rPr>
          <w:rFonts w:cstheme="minorHAnsi"/>
          <w:bCs/>
          <w:sz w:val="24"/>
          <w:szCs w:val="24"/>
        </w:rPr>
        <w:tab/>
      </w:r>
      <w:r w:rsidR="003E61DD" w:rsidRPr="00175383">
        <w:rPr>
          <w:rFonts w:cstheme="minorHAnsi"/>
          <w:bCs/>
          <w:sz w:val="24"/>
          <w:szCs w:val="24"/>
        </w:rPr>
        <w:tab/>
      </w:r>
      <w:r w:rsidR="00983821" w:rsidRPr="00175383">
        <w:rPr>
          <w:rFonts w:cstheme="minorHAnsi"/>
          <w:bCs/>
          <w:sz w:val="24"/>
          <w:szCs w:val="24"/>
        </w:rPr>
        <w:tab/>
      </w:r>
      <w:r w:rsidR="00282975" w:rsidRPr="00175383">
        <w:rPr>
          <w:rFonts w:cstheme="minorHAnsi"/>
          <w:bCs/>
          <w:sz w:val="24"/>
          <w:szCs w:val="24"/>
        </w:rPr>
        <w:tab/>
      </w:r>
      <w:r w:rsidR="00983821" w:rsidRPr="00175383">
        <w:rPr>
          <w:rFonts w:cstheme="minorHAnsi"/>
          <w:bCs/>
          <w:sz w:val="24"/>
          <w:szCs w:val="24"/>
        </w:rPr>
        <w:tab/>
      </w:r>
      <w:r w:rsidR="002A649E" w:rsidRPr="00175383">
        <w:rPr>
          <w:rFonts w:cstheme="minorHAnsi"/>
          <w:bCs/>
          <w:sz w:val="24"/>
          <w:szCs w:val="24"/>
        </w:rPr>
        <w:t>25</w:t>
      </w:r>
      <w:r w:rsidR="00983821" w:rsidRPr="00175383">
        <w:rPr>
          <w:rFonts w:cstheme="minorHAnsi"/>
          <w:bCs/>
          <w:sz w:val="24"/>
          <w:szCs w:val="24"/>
        </w:rPr>
        <w:t xml:space="preserve"> %</w:t>
      </w:r>
    </w:p>
    <w:p w14:paraId="794958A9" w14:textId="72B50D36" w:rsidR="007A1701" w:rsidRPr="00175383" w:rsidRDefault="00D04AE2" w:rsidP="00983821">
      <w:pPr>
        <w:autoSpaceDE w:val="0"/>
        <w:autoSpaceDN w:val="0"/>
        <w:adjustRightInd w:val="0"/>
        <w:spacing w:after="0" w:line="240" w:lineRule="auto"/>
        <w:rPr>
          <w:rFonts w:cstheme="minorHAnsi"/>
          <w:bCs/>
          <w:sz w:val="24"/>
          <w:szCs w:val="24"/>
        </w:rPr>
      </w:pPr>
      <w:r w:rsidRPr="00175383">
        <w:rPr>
          <w:rFonts w:cstheme="minorHAnsi"/>
          <w:bCs/>
          <w:sz w:val="24"/>
          <w:szCs w:val="24"/>
        </w:rPr>
        <w:t xml:space="preserve">Skills </w:t>
      </w:r>
      <w:r w:rsidR="00983821" w:rsidRPr="00175383">
        <w:rPr>
          <w:rFonts w:cstheme="minorHAnsi"/>
          <w:bCs/>
          <w:sz w:val="24"/>
          <w:szCs w:val="24"/>
        </w:rPr>
        <w:t>Portfolio</w:t>
      </w:r>
      <w:r w:rsidR="0082638B" w:rsidRPr="00175383">
        <w:rPr>
          <w:rFonts w:cstheme="minorHAnsi"/>
          <w:bCs/>
          <w:sz w:val="24"/>
          <w:szCs w:val="24"/>
        </w:rPr>
        <w:t xml:space="preserve">, due April </w:t>
      </w:r>
      <w:r w:rsidR="00440A5D" w:rsidRPr="00175383">
        <w:rPr>
          <w:rFonts w:cstheme="minorHAnsi"/>
          <w:bCs/>
          <w:sz w:val="24"/>
          <w:szCs w:val="24"/>
        </w:rPr>
        <w:t>5</w:t>
      </w:r>
      <w:r w:rsidR="0082638B" w:rsidRPr="00175383">
        <w:rPr>
          <w:rFonts w:cstheme="minorHAnsi"/>
          <w:bCs/>
          <w:sz w:val="24"/>
          <w:szCs w:val="24"/>
        </w:rPr>
        <w:t xml:space="preserve"> by 11:59</w:t>
      </w:r>
      <w:r w:rsidR="00983821" w:rsidRPr="00175383">
        <w:rPr>
          <w:rFonts w:cstheme="minorHAnsi"/>
          <w:bCs/>
          <w:sz w:val="24"/>
          <w:szCs w:val="24"/>
        </w:rPr>
        <w:tab/>
      </w:r>
      <w:r w:rsidR="00983821" w:rsidRPr="00175383">
        <w:rPr>
          <w:rFonts w:cstheme="minorHAnsi"/>
          <w:bCs/>
          <w:sz w:val="24"/>
          <w:szCs w:val="24"/>
        </w:rPr>
        <w:tab/>
      </w:r>
      <w:r w:rsidR="00983821" w:rsidRPr="00175383">
        <w:rPr>
          <w:rFonts w:cstheme="minorHAnsi"/>
          <w:bCs/>
          <w:sz w:val="24"/>
          <w:szCs w:val="24"/>
        </w:rPr>
        <w:tab/>
      </w:r>
      <w:r w:rsidR="003E61DD" w:rsidRPr="00175383">
        <w:rPr>
          <w:rFonts w:cstheme="minorHAnsi"/>
          <w:bCs/>
          <w:sz w:val="24"/>
          <w:szCs w:val="24"/>
        </w:rPr>
        <w:tab/>
      </w:r>
      <w:r w:rsidR="00983821" w:rsidRPr="00175383">
        <w:rPr>
          <w:rFonts w:cstheme="minorHAnsi"/>
          <w:bCs/>
          <w:sz w:val="24"/>
          <w:szCs w:val="24"/>
        </w:rPr>
        <w:tab/>
      </w:r>
      <w:r w:rsidR="00983821" w:rsidRPr="00175383">
        <w:rPr>
          <w:rFonts w:cstheme="minorHAnsi"/>
          <w:bCs/>
          <w:sz w:val="24"/>
          <w:szCs w:val="24"/>
        </w:rPr>
        <w:tab/>
      </w:r>
      <w:r w:rsidR="00983821" w:rsidRPr="00175383">
        <w:rPr>
          <w:rFonts w:cstheme="minorHAnsi"/>
          <w:bCs/>
          <w:sz w:val="24"/>
          <w:szCs w:val="24"/>
        </w:rPr>
        <w:tab/>
      </w:r>
      <w:r w:rsidRPr="00175383">
        <w:rPr>
          <w:rFonts w:cstheme="minorHAnsi"/>
          <w:bCs/>
          <w:sz w:val="24"/>
          <w:szCs w:val="24"/>
        </w:rPr>
        <w:tab/>
      </w:r>
      <w:r w:rsidR="00F26B3F" w:rsidRPr="00175383">
        <w:rPr>
          <w:rFonts w:cstheme="minorHAnsi"/>
          <w:bCs/>
          <w:sz w:val="24"/>
          <w:szCs w:val="24"/>
        </w:rPr>
        <w:t>2</w:t>
      </w:r>
      <w:r w:rsidR="002A649E" w:rsidRPr="00175383">
        <w:rPr>
          <w:rFonts w:cstheme="minorHAnsi"/>
          <w:bCs/>
          <w:sz w:val="24"/>
          <w:szCs w:val="24"/>
        </w:rPr>
        <w:t>5</w:t>
      </w:r>
      <w:r w:rsidR="00983821" w:rsidRPr="00175383">
        <w:rPr>
          <w:rFonts w:cstheme="minorHAnsi"/>
          <w:b/>
          <w:bCs/>
          <w:sz w:val="24"/>
          <w:szCs w:val="24"/>
        </w:rPr>
        <w:t xml:space="preserve"> </w:t>
      </w:r>
      <w:r w:rsidR="00983821" w:rsidRPr="00175383">
        <w:rPr>
          <w:rFonts w:cstheme="minorHAnsi"/>
          <w:bCs/>
          <w:sz w:val="24"/>
          <w:szCs w:val="24"/>
        </w:rPr>
        <w:t>%</w:t>
      </w:r>
    </w:p>
    <w:p w14:paraId="5D15F73E" w14:textId="4CC7E89E" w:rsidR="002B1695" w:rsidRPr="00175383" w:rsidRDefault="002B1695" w:rsidP="00983821">
      <w:pPr>
        <w:autoSpaceDE w:val="0"/>
        <w:autoSpaceDN w:val="0"/>
        <w:adjustRightInd w:val="0"/>
        <w:spacing w:after="0" w:line="240" w:lineRule="auto"/>
        <w:rPr>
          <w:rFonts w:cstheme="minorHAnsi"/>
          <w:bCs/>
          <w:sz w:val="24"/>
          <w:szCs w:val="24"/>
        </w:rPr>
      </w:pPr>
    </w:p>
    <w:p w14:paraId="2C33D4A2" w14:textId="27BF23F5" w:rsidR="0082638B" w:rsidRPr="00175383" w:rsidRDefault="0082638B" w:rsidP="00983821">
      <w:pPr>
        <w:autoSpaceDE w:val="0"/>
        <w:autoSpaceDN w:val="0"/>
        <w:adjustRightInd w:val="0"/>
        <w:spacing w:after="0" w:line="240" w:lineRule="auto"/>
        <w:rPr>
          <w:rFonts w:cstheme="minorHAnsi"/>
          <w:bCs/>
          <w:sz w:val="24"/>
          <w:szCs w:val="24"/>
        </w:rPr>
      </w:pPr>
      <w:r w:rsidRPr="00175383">
        <w:rPr>
          <w:rFonts w:cstheme="minorHAnsi"/>
          <w:bCs/>
          <w:sz w:val="24"/>
          <w:szCs w:val="24"/>
        </w:rPr>
        <w:t xml:space="preserve">*Due dates </w:t>
      </w:r>
      <w:r w:rsidR="009F31BB" w:rsidRPr="00175383">
        <w:rPr>
          <w:rFonts w:cstheme="minorHAnsi"/>
          <w:bCs/>
          <w:sz w:val="24"/>
          <w:szCs w:val="24"/>
        </w:rPr>
        <w:t xml:space="preserve">and instructions </w:t>
      </w:r>
      <w:r w:rsidRPr="00175383">
        <w:rPr>
          <w:rFonts w:cstheme="minorHAnsi"/>
          <w:bCs/>
          <w:sz w:val="24"/>
          <w:szCs w:val="24"/>
        </w:rPr>
        <w:t xml:space="preserve">will be provided under separate cover. The due date for the presentation will depend on the date assigned for your group/topic. Participation logs will be due each week and </w:t>
      </w:r>
      <w:r w:rsidR="00440A5D" w:rsidRPr="00175383">
        <w:rPr>
          <w:rFonts w:cstheme="minorHAnsi"/>
          <w:bCs/>
          <w:sz w:val="24"/>
          <w:szCs w:val="24"/>
        </w:rPr>
        <w:t xml:space="preserve">submitted via the CourseLink </w:t>
      </w:r>
      <w:proofErr w:type="spellStart"/>
      <w:r w:rsidR="00440A5D" w:rsidRPr="00175383">
        <w:rPr>
          <w:rFonts w:cstheme="minorHAnsi"/>
          <w:bCs/>
          <w:sz w:val="24"/>
          <w:szCs w:val="24"/>
        </w:rPr>
        <w:t>dropbox</w:t>
      </w:r>
      <w:proofErr w:type="spellEnd"/>
      <w:r w:rsidRPr="00175383">
        <w:rPr>
          <w:rFonts w:cstheme="minorHAnsi"/>
          <w:bCs/>
          <w:sz w:val="24"/>
          <w:szCs w:val="24"/>
        </w:rPr>
        <w:t>. You are also expected to attend in-person classes</w:t>
      </w:r>
      <w:r w:rsidR="009B7240" w:rsidRPr="00175383">
        <w:rPr>
          <w:rFonts w:cstheme="minorHAnsi"/>
          <w:bCs/>
          <w:sz w:val="24"/>
          <w:szCs w:val="24"/>
        </w:rPr>
        <w:t xml:space="preserve"> and submit your participation logs on time</w:t>
      </w:r>
      <w:r w:rsidRPr="00175383">
        <w:rPr>
          <w:rFonts w:cstheme="minorHAnsi"/>
          <w:bCs/>
          <w:sz w:val="24"/>
          <w:szCs w:val="24"/>
        </w:rPr>
        <w:t xml:space="preserve"> to obtain full grades for participation. Handouts for each graded </w:t>
      </w:r>
      <w:r w:rsidR="00440A5D" w:rsidRPr="00175383">
        <w:rPr>
          <w:rFonts w:cstheme="minorHAnsi"/>
          <w:bCs/>
          <w:sz w:val="24"/>
          <w:szCs w:val="24"/>
        </w:rPr>
        <w:t>course component</w:t>
      </w:r>
      <w:r w:rsidRPr="00175383">
        <w:rPr>
          <w:rFonts w:cstheme="minorHAnsi"/>
          <w:bCs/>
          <w:sz w:val="24"/>
          <w:szCs w:val="24"/>
        </w:rPr>
        <w:t xml:space="preserve"> will be provided under separate cover and found under the “syllabus” tab on </w:t>
      </w:r>
      <w:r w:rsidR="009B7240" w:rsidRPr="00175383">
        <w:rPr>
          <w:rFonts w:cstheme="minorHAnsi"/>
          <w:bCs/>
          <w:sz w:val="24"/>
          <w:szCs w:val="24"/>
        </w:rPr>
        <w:t>Course</w:t>
      </w:r>
      <w:r w:rsidR="00440A5D" w:rsidRPr="00175383">
        <w:rPr>
          <w:rFonts w:cstheme="minorHAnsi"/>
          <w:bCs/>
          <w:sz w:val="24"/>
          <w:szCs w:val="24"/>
        </w:rPr>
        <w:t>L</w:t>
      </w:r>
      <w:r w:rsidR="009B7240" w:rsidRPr="00175383">
        <w:rPr>
          <w:rFonts w:cstheme="minorHAnsi"/>
          <w:bCs/>
          <w:sz w:val="24"/>
          <w:szCs w:val="24"/>
        </w:rPr>
        <w:t>ink</w:t>
      </w:r>
      <w:r w:rsidRPr="00175383">
        <w:rPr>
          <w:rFonts w:cstheme="minorHAnsi"/>
          <w:bCs/>
          <w:sz w:val="24"/>
          <w:szCs w:val="24"/>
        </w:rPr>
        <w:t>.</w:t>
      </w:r>
    </w:p>
    <w:p w14:paraId="1CBDD509" w14:textId="77777777" w:rsidR="00440A5D" w:rsidRPr="00175383" w:rsidRDefault="00440A5D" w:rsidP="00983821">
      <w:pPr>
        <w:autoSpaceDE w:val="0"/>
        <w:autoSpaceDN w:val="0"/>
        <w:adjustRightInd w:val="0"/>
        <w:spacing w:after="0" w:line="240" w:lineRule="auto"/>
        <w:rPr>
          <w:rFonts w:cstheme="minorHAnsi"/>
          <w:bCs/>
          <w:sz w:val="24"/>
          <w:szCs w:val="24"/>
        </w:rPr>
      </w:pPr>
    </w:p>
    <w:p w14:paraId="6B324A0B" w14:textId="77777777" w:rsidR="009B7240" w:rsidRPr="00175383" w:rsidRDefault="009B7240" w:rsidP="00983821">
      <w:pPr>
        <w:autoSpaceDE w:val="0"/>
        <w:autoSpaceDN w:val="0"/>
        <w:adjustRightInd w:val="0"/>
        <w:spacing w:after="0" w:line="240" w:lineRule="auto"/>
        <w:rPr>
          <w:rFonts w:cstheme="minorHAnsi"/>
          <w:bCs/>
          <w:sz w:val="24"/>
          <w:szCs w:val="24"/>
        </w:rPr>
      </w:pPr>
    </w:p>
    <w:sectPr w:rsidR="009B7240" w:rsidRPr="00175383" w:rsidSect="00824F2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54A162" w14:textId="77777777" w:rsidR="00814C0F" w:rsidRDefault="00814C0F">
      <w:pPr>
        <w:spacing w:after="0" w:line="240" w:lineRule="auto"/>
      </w:pPr>
      <w:r>
        <w:separator/>
      </w:r>
    </w:p>
  </w:endnote>
  <w:endnote w:type="continuationSeparator" w:id="0">
    <w:p w14:paraId="26719789" w14:textId="77777777" w:rsidR="00814C0F" w:rsidRDefault="00814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6C158" w14:textId="77777777" w:rsidR="00922ECD" w:rsidRDefault="00922ECD">
    <w:pPr>
      <w:pStyle w:val="Footer"/>
      <w:jc w:val="center"/>
    </w:pPr>
    <w:r>
      <w:fldChar w:fldCharType="begin"/>
    </w:r>
    <w:r>
      <w:instrText xml:space="preserve"> PAGE   \* MERGEFORMAT </w:instrText>
    </w:r>
    <w:r>
      <w:fldChar w:fldCharType="separate"/>
    </w:r>
    <w:r w:rsidR="00910B3F">
      <w:rPr>
        <w:noProof/>
      </w:rPr>
      <w:t>1</w:t>
    </w:r>
    <w:r>
      <w:fldChar w:fldCharType="end"/>
    </w:r>
  </w:p>
  <w:p w14:paraId="4CC42815" w14:textId="77777777" w:rsidR="00922ECD" w:rsidRDefault="00922E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86BF8E" w14:textId="77777777" w:rsidR="00814C0F" w:rsidRDefault="00814C0F">
      <w:pPr>
        <w:spacing w:after="0" w:line="240" w:lineRule="auto"/>
      </w:pPr>
      <w:r>
        <w:separator/>
      </w:r>
    </w:p>
  </w:footnote>
  <w:footnote w:type="continuationSeparator" w:id="0">
    <w:p w14:paraId="53FC1501" w14:textId="77777777" w:rsidR="00814C0F" w:rsidRDefault="00814C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17C28"/>
    <w:multiLevelType w:val="multilevel"/>
    <w:tmpl w:val="C2EEA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044B0"/>
    <w:multiLevelType w:val="multilevel"/>
    <w:tmpl w:val="C5C83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2004E3"/>
    <w:multiLevelType w:val="hybridMultilevel"/>
    <w:tmpl w:val="577C8BFC"/>
    <w:lvl w:ilvl="0" w:tplc="10090009">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429C21EA"/>
    <w:multiLevelType w:val="multilevel"/>
    <w:tmpl w:val="B04AA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4876134"/>
    <w:multiLevelType w:val="hybridMultilevel"/>
    <w:tmpl w:val="0908EF08"/>
    <w:lvl w:ilvl="0" w:tplc="E42AAD2C">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730419962">
    <w:abstractNumId w:val="3"/>
  </w:num>
  <w:num w:numId="2" w16cid:durableId="507598611">
    <w:abstractNumId w:val="4"/>
  </w:num>
  <w:num w:numId="3" w16cid:durableId="1632981940">
    <w:abstractNumId w:val="2"/>
  </w:num>
  <w:num w:numId="4" w16cid:durableId="1653487355">
    <w:abstractNumId w:val="1"/>
  </w:num>
  <w:num w:numId="5" w16cid:durableId="1295212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SzMAFSZgaWxhYmpko6SsGpxcWZ+XkgBca1ACiQqD4sAAAA"/>
  </w:docVars>
  <w:rsids>
    <w:rsidRoot w:val="002F0251"/>
    <w:rsid w:val="000115DB"/>
    <w:rsid w:val="000158A0"/>
    <w:rsid w:val="0001645D"/>
    <w:rsid w:val="00024B00"/>
    <w:rsid w:val="00027A69"/>
    <w:rsid w:val="00045B8B"/>
    <w:rsid w:val="000630B8"/>
    <w:rsid w:val="000648A2"/>
    <w:rsid w:val="00064FFD"/>
    <w:rsid w:val="0008356D"/>
    <w:rsid w:val="000C1456"/>
    <w:rsid w:val="000D1BC4"/>
    <w:rsid w:val="000E5A48"/>
    <w:rsid w:val="00106975"/>
    <w:rsid w:val="00111454"/>
    <w:rsid w:val="00115C7F"/>
    <w:rsid w:val="001271B2"/>
    <w:rsid w:val="00133F05"/>
    <w:rsid w:val="00175383"/>
    <w:rsid w:val="001859B0"/>
    <w:rsid w:val="001D7F15"/>
    <w:rsid w:val="001E0076"/>
    <w:rsid w:val="001F1F90"/>
    <w:rsid w:val="00210FB9"/>
    <w:rsid w:val="00211E67"/>
    <w:rsid w:val="0021339B"/>
    <w:rsid w:val="00221181"/>
    <w:rsid w:val="00235B77"/>
    <w:rsid w:val="00261D20"/>
    <w:rsid w:val="0027300F"/>
    <w:rsid w:val="00282975"/>
    <w:rsid w:val="0028368C"/>
    <w:rsid w:val="00291351"/>
    <w:rsid w:val="00293C2D"/>
    <w:rsid w:val="002953FF"/>
    <w:rsid w:val="002A649E"/>
    <w:rsid w:val="002B1695"/>
    <w:rsid w:val="002B7F2D"/>
    <w:rsid w:val="002D7B1E"/>
    <w:rsid w:val="002E4CC5"/>
    <w:rsid w:val="002F0251"/>
    <w:rsid w:val="00302F79"/>
    <w:rsid w:val="0031796C"/>
    <w:rsid w:val="00320059"/>
    <w:rsid w:val="003211A9"/>
    <w:rsid w:val="00324417"/>
    <w:rsid w:val="003650A9"/>
    <w:rsid w:val="003E152A"/>
    <w:rsid w:val="003E61DD"/>
    <w:rsid w:val="003F7290"/>
    <w:rsid w:val="00415D7E"/>
    <w:rsid w:val="00426BE8"/>
    <w:rsid w:val="00436306"/>
    <w:rsid w:val="00440A5D"/>
    <w:rsid w:val="00451715"/>
    <w:rsid w:val="00460BBF"/>
    <w:rsid w:val="00467923"/>
    <w:rsid w:val="00480747"/>
    <w:rsid w:val="004A494A"/>
    <w:rsid w:val="004B37ED"/>
    <w:rsid w:val="004C29A5"/>
    <w:rsid w:val="004C4547"/>
    <w:rsid w:val="004C613F"/>
    <w:rsid w:val="004D1F40"/>
    <w:rsid w:val="004F6AD6"/>
    <w:rsid w:val="00500199"/>
    <w:rsid w:val="0051503D"/>
    <w:rsid w:val="005346AE"/>
    <w:rsid w:val="005378E1"/>
    <w:rsid w:val="00572A5B"/>
    <w:rsid w:val="00577FF2"/>
    <w:rsid w:val="00586DBE"/>
    <w:rsid w:val="005916C8"/>
    <w:rsid w:val="005C2022"/>
    <w:rsid w:val="005D5147"/>
    <w:rsid w:val="005F279C"/>
    <w:rsid w:val="00612E46"/>
    <w:rsid w:val="00634140"/>
    <w:rsid w:val="006360B5"/>
    <w:rsid w:val="0067700B"/>
    <w:rsid w:val="00691916"/>
    <w:rsid w:val="006929F9"/>
    <w:rsid w:val="006A188D"/>
    <w:rsid w:val="006A21CA"/>
    <w:rsid w:val="006A3E7B"/>
    <w:rsid w:val="006E77A3"/>
    <w:rsid w:val="007018DD"/>
    <w:rsid w:val="00704A98"/>
    <w:rsid w:val="007140F3"/>
    <w:rsid w:val="00726CB9"/>
    <w:rsid w:val="00730544"/>
    <w:rsid w:val="00745403"/>
    <w:rsid w:val="007549ED"/>
    <w:rsid w:val="00784527"/>
    <w:rsid w:val="007A1701"/>
    <w:rsid w:val="007B2638"/>
    <w:rsid w:val="007B267C"/>
    <w:rsid w:val="007C39A4"/>
    <w:rsid w:val="007F208B"/>
    <w:rsid w:val="0081233A"/>
    <w:rsid w:val="00814C0F"/>
    <w:rsid w:val="00824F24"/>
    <w:rsid w:val="0082638B"/>
    <w:rsid w:val="008271AB"/>
    <w:rsid w:val="008422C0"/>
    <w:rsid w:val="00856B63"/>
    <w:rsid w:val="00867C0F"/>
    <w:rsid w:val="008C1B7A"/>
    <w:rsid w:val="008D0FA1"/>
    <w:rsid w:val="008E6CE6"/>
    <w:rsid w:val="009007F8"/>
    <w:rsid w:val="00910B3F"/>
    <w:rsid w:val="00922ECD"/>
    <w:rsid w:val="0093009C"/>
    <w:rsid w:val="00977563"/>
    <w:rsid w:val="00983821"/>
    <w:rsid w:val="009A2C74"/>
    <w:rsid w:val="009B7240"/>
    <w:rsid w:val="009C0FEC"/>
    <w:rsid w:val="009D12A0"/>
    <w:rsid w:val="009F31BB"/>
    <w:rsid w:val="00A07DFE"/>
    <w:rsid w:val="00A277EB"/>
    <w:rsid w:val="00A36473"/>
    <w:rsid w:val="00A4778A"/>
    <w:rsid w:val="00A5328C"/>
    <w:rsid w:val="00A577D1"/>
    <w:rsid w:val="00A669AD"/>
    <w:rsid w:val="00A73731"/>
    <w:rsid w:val="00A77FC7"/>
    <w:rsid w:val="00A80143"/>
    <w:rsid w:val="00A84F5D"/>
    <w:rsid w:val="00AA7196"/>
    <w:rsid w:val="00AA727D"/>
    <w:rsid w:val="00AC1208"/>
    <w:rsid w:val="00AE1D7F"/>
    <w:rsid w:val="00AE264F"/>
    <w:rsid w:val="00AF4C85"/>
    <w:rsid w:val="00B12D21"/>
    <w:rsid w:val="00B30BBE"/>
    <w:rsid w:val="00B443DC"/>
    <w:rsid w:val="00B44586"/>
    <w:rsid w:val="00B82139"/>
    <w:rsid w:val="00BA68C5"/>
    <w:rsid w:val="00BC4762"/>
    <w:rsid w:val="00BE6232"/>
    <w:rsid w:val="00C1001F"/>
    <w:rsid w:val="00C21BD5"/>
    <w:rsid w:val="00C23F01"/>
    <w:rsid w:val="00C24F65"/>
    <w:rsid w:val="00C37DBB"/>
    <w:rsid w:val="00C412FE"/>
    <w:rsid w:val="00C91665"/>
    <w:rsid w:val="00C946BD"/>
    <w:rsid w:val="00C969ED"/>
    <w:rsid w:val="00CB23E4"/>
    <w:rsid w:val="00CE0AC8"/>
    <w:rsid w:val="00CE57F2"/>
    <w:rsid w:val="00D00A9E"/>
    <w:rsid w:val="00D04AE2"/>
    <w:rsid w:val="00D214ED"/>
    <w:rsid w:val="00D34D09"/>
    <w:rsid w:val="00D67CE1"/>
    <w:rsid w:val="00D8292B"/>
    <w:rsid w:val="00DB0A10"/>
    <w:rsid w:val="00DB23B3"/>
    <w:rsid w:val="00DB5D7D"/>
    <w:rsid w:val="00DD63A0"/>
    <w:rsid w:val="00DE5B71"/>
    <w:rsid w:val="00E155B6"/>
    <w:rsid w:val="00E20E39"/>
    <w:rsid w:val="00E60BC6"/>
    <w:rsid w:val="00E6684F"/>
    <w:rsid w:val="00F26B3F"/>
    <w:rsid w:val="00F43993"/>
    <w:rsid w:val="00F50DAF"/>
    <w:rsid w:val="00F75444"/>
    <w:rsid w:val="00FA0B0A"/>
    <w:rsid w:val="00FC19BF"/>
    <w:rsid w:val="00FD0152"/>
    <w:rsid w:val="00FD2435"/>
    <w:rsid w:val="00FF1C00"/>
    <w:rsid w:val="00FF641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2393F7"/>
  <w14:defaultImageDpi w14:val="96"/>
  <w15:docId w15:val="{BFF3035D-E455-40CB-A600-621348975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251"/>
    <w:pPr>
      <w:spacing w:after="200" w:line="276" w:lineRule="auto"/>
    </w:pPr>
    <w:rPr>
      <w:rFonts w:asciiTheme="minorHAnsi" w:hAnsiTheme="minorHAnsi"/>
      <w:sz w:val="22"/>
      <w:szCs w:val="22"/>
      <w:lang w:val="en-US"/>
    </w:rPr>
  </w:style>
  <w:style w:type="paragraph" w:styleId="Heading1">
    <w:name w:val="heading 1"/>
    <w:basedOn w:val="Normal"/>
    <w:link w:val="Heading1Char"/>
    <w:uiPriority w:val="9"/>
    <w:qFormat/>
    <w:rsid w:val="004D1F40"/>
    <w:pPr>
      <w:spacing w:before="100" w:beforeAutospacing="1" w:after="100" w:afterAutospacing="1" w:line="240" w:lineRule="auto"/>
      <w:outlineLvl w:val="0"/>
    </w:pPr>
    <w:rPr>
      <w:rFonts w:ascii="Times New Roman" w:hAnsi="Times New Roman"/>
      <w:b/>
      <w:bCs/>
      <w:kern w:val="36"/>
      <w:sz w:val="48"/>
      <w:szCs w:val="4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F0251"/>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F0251"/>
    <w:rPr>
      <w:rFonts w:asciiTheme="minorHAnsi" w:hAnsiTheme="minorHAnsi" w:cs="Times New Roman"/>
      <w:sz w:val="22"/>
      <w:szCs w:val="22"/>
      <w:lang w:val="en-US" w:eastAsia="x-none"/>
    </w:rPr>
  </w:style>
  <w:style w:type="paragraph" w:customStyle="1" w:styleId="Default">
    <w:name w:val="Default"/>
    <w:rsid w:val="002F0251"/>
    <w:pPr>
      <w:autoSpaceDE w:val="0"/>
      <w:autoSpaceDN w:val="0"/>
      <w:adjustRightInd w:val="0"/>
    </w:pPr>
    <w:rPr>
      <w:color w:val="000000"/>
      <w:lang w:val="en-US"/>
    </w:rPr>
  </w:style>
  <w:style w:type="character" w:styleId="Hyperlink">
    <w:name w:val="Hyperlink"/>
    <w:basedOn w:val="DefaultParagraphFont"/>
    <w:uiPriority w:val="99"/>
    <w:unhideWhenUsed/>
    <w:rsid w:val="002F0251"/>
    <w:rPr>
      <w:rFonts w:cs="Times New Roman"/>
      <w:color w:val="0000FF" w:themeColor="hyperlink"/>
      <w:u w:val="single"/>
    </w:rPr>
  </w:style>
  <w:style w:type="paragraph" w:styleId="BalloonText">
    <w:name w:val="Balloon Text"/>
    <w:basedOn w:val="Normal"/>
    <w:link w:val="BalloonTextChar"/>
    <w:uiPriority w:val="99"/>
    <w:semiHidden/>
    <w:unhideWhenUsed/>
    <w:rsid w:val="005001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00199"/>
    <w:rPr>
      <w:rFonts w:ascii="Tahoma" w:hAnsi="Tahoma" w:cs="Tahoma"/>
      <w:sz w:val="16"/>
      <w:szCs w:val="16"/>
      <w:lang w:val="en-US" w:eastAsia="x-none"/>
    </w:rPr>
  </w:style>
  <w:style w:type="character" w:customStyle="1" w:styleId="apple-converted-space">
    <w:name w:val="apple-converted-space"/>
    <w:basedOn w:val="DefaultParagraphFont"/>
    <w:rsid w:val="00467923"/>
    <w:rPr>
      <w:rFonts w:cs="Times New Roman"/>
    </w:rPr>
  </w:style>
  <w:style w:type="paragraph" w:styleId="Title">
    <w:name w:val="Title"/>
    <w:basedOn w:val="Normal"/>
    <w:next w:val="Normal"/>
    <w:link w:val="TitleChar"/>
    <w:uiPriority w:val="10"/>
    <w:qFormat/>
    <w:rsid w:val="00133F05"/>
    <w:pPr>
      <w:pBdr>
        <w:bottom w:val="single" w:sz="8" w:space="4" w:color="4F81BD" w:themeColor="accent1"/>
      </w:pBdr>
      <w:spacing w:after="300" w:line="240" w:lineRule="auto"/>
      <w:contextualSpacing/>
    </w:pPr>
    <w:rPr>
      <w:rFonts w:asciiTheme="majorHAnsi" w:eastAsiaTheme="majorEastAsia" w:hAnsiTheme="majorHAnsi"/>
      <w:color w:val="17365D" w:themeColor="text2" w:themeShade="BF"/>
      <w:spacing w:val="5"/>
      <w:kern w:val="28"/>
      <w:sz w:val="52"/>
      <w:szCs w:val="52"/>
    </w:rPr>
  </w:style>
  <w:style w:type="character" w:customStyle="1" w:styleId="TitleChar">
    <w:name w:val="Title Char"/>
    <w:basedOn w:val="DefaultParagraphFont"/>
    <w:link w:val="Title"/>
    <w:uiPriority w:val="10"/>
    <w:locked/>
    <w:rsid w:val="00133F05"/>
    <w:rPr>
      <w:rFonts w:asciiTheme="majorHAnsi" w:eastAsiaTheme="majorEastAsia" w:hAnsiTheme="majorHAnsi" w:cs="Times New Roman"/>
      <w:color w:val="17365D" w:themeColor="text2" w:themeShade="BF"/>
      <w:spacing w:val="5"/>
      <w:kern w:val="28"/>
      <w:sz w:val="52"/>
      <w:szCs w:val="52"/>
      <w:lang w:val="en-US" w:eastAsia="x-none"/>
    </w:rPr>
  </w:style>
  <w:style w:type="character" w:styleId="Strong">
    <w:name w:val="Strong"/>
    <w:basedOn w:val="DefaultParagraphFont"/>
    <w:uiPriority w:val="22"/>
    <w:qFormat/>
    <w:rsid w:val="00436306"/>
    <w:rPr>
      <w:b/>
      <w:bCs/>
    </w:rPr>
  </w:style>
  <w:style w:type="character" w:customStyle="1" w:styleId="a-color-price">
    <w:name w:val="a-color-price"/>
    <w:basedOn w:val="DefaultParagraphFont"/>
    <w:rsid w:val="00436306"/>
  </w:style>
  <w:style w:type="character" w:customStyle="1" w:styleId="a-color-secondary">
    <w:name w:val="a-color-secondary"/>
    <w:basedOn w:val="DefaultParagraphFont"/>
    <w:rsid w:val="00436306"/>
  </w:style>
  <w:style w:type="character" w:customStyle="1" w:styleId="a-size-small">
    <w:name w:val="a-size-small"/>
    <w:basedOn w:val="DefaultParagraphFont"/>
    <w:rsid w:val="00436306"/>
  </w:style>
  <w:style w:type="paragraph" w:styleId="NormalWeb">
    <w:name w:val="Normal (Web)"/>
    <w:basedOn w:val="Normal"/>
    <w:uiPriority w:val="99"/>
    <w:semiHidden/>
    <w:unhideWhenUsed/>
    <w:rsid w:val="004C4547"/>
    <w:pPr>
      <w:spacing w:after="150" w:line="240" w:lineRule="auto"/>
    </w:pPr>
    <w:rPr>
      <w:rFonts w:ascii="Times New Roman" w:hAnsi="Times New Roman"/>
      <w:sz w:val="24"/>
      <w:szCs w:val="24"/>
    </w:rPr>
  </w:style>
  <w:style w:type="character" w:customStyle="1" w:styleId="author">
    <w:name w:val="author"/>
    <w:rsid w:val="004D1F40"/>
  </w:style>
  <w:style w:type="character" w:customStyle="1" w:styleId="a-declarative">
    <w:name w:val="a-declarative"/>
    <w:rsid w:val="004D1F40"/>
  </w:style>
  <w:style w:type="character" w:customStyle="1" w:styleId="Heading1Char">
    <w:name w:val="Heading 1 Char"/>
    <w:basedOn w:val="DefaultParagraphFont"/>
    <w:link w:val="Heading1"/>
    <w:uiPriority w:val="9"/>
    <w:rsid w:val="004D1F40"/>
    <w:rPr>
      <w:b/>
      <w:bCs/>
      <w:kern w:val="36"/>
      <w:sz w:val="48"/>
      <w:szCs w:val="48"/>
      <w:lang w:eastAsia="en-CA"/>
    </w:rPr>
  </w:style>
  <w:style w:type="character" w:customStyle="1" w:styleId="a-size-extra-large">
    <w:name w:val="a-size-extra-large"/>
    <w:rsid w:val="004D1F40"/>
  </w:style>
  <w:style w:type="paragraph" w:styleId="ListParagraph">
    <w:name w:val="List Paragraph"/>
    <w:basedOn w:val="Normal"/>
    <w:uiPriority w:val="34"/>
    <w:qFormat/>
    <w:rsid w:val="00DB5D7D"/>
    <w:pPr>
      <w:ind w:left="720"/>
      <w:contextualSpacing/>
    </w:pPr>
  </w:style>
  <w:style w:type="paragraph" w:styleId="BodyText">
    <w:name w:val="Body Text"/>
    <w:basedOn w:val="Normal"/>
    <w:link w:val="BodyTextChar"/>
    <w:uiPriority w:val="1"/>
    <w:qFormat/>
    <w:rsid w:val="00D00A9E"/>
    <w:pPr>
      <w:widowControl w:val="0"/>
      <w:autoSpaceDE w:val="0"/>
      <w:autoSpaceDN w:val="0"/>
      <w:spacing w:after="0" w:line="240" w:lineRule="auto"/>
    </w:pPr>
    <w:rPr>
      <w:rFonts w:ascii="Times New Roman" w:hAnsi="Times New Roman"/>
      <w:sz w:val="24"/>
      <w:szCs w:val="24"/>
    </w:rPr>
  </w:style>
  <w:style w:type="character" w:customStyle="1" w:styleId="BodyTextChar">
    <w:name w:val="Body Text Char"/>
    <w:basedOn w:val="DefaultParagraphFont"/>
    <w:link w:val="BodyText"/>
    <w:uiPriority w:val="1"/>
    <w:rsid w:val="00D00A9E"/>
    <w:rPr>
      <w:lang w:val="en-US"/>
    </w:rPr>
  </w:style>
  <w:style w:type="character" w:styleId="UnresolvedMention">
    <w:name w:val="Unresolved Mention"/>
    <w:basedOn w:val="DefaultParagraphFont"/>
    <w:uiPriority w:val="99"/>
    <w:semiHidden/>
    <w:unhideWhenUsed/>
    <w:rsid w:val="009C0F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003487">
      <w:bodyDiv w:val="1"/>
      <w:marLeft w:val="0"/>
      <w:marRight w:val="0"/>
      <w:marTop w:val="0"/>
      <w:marBottom w:val="0"/>
      <w:divBdr>
        <w:top w:val="none" w:sz="0" w:space="0" w:color="auto"/>
        <w:left w:val="none" w:sz="0" w:space="0" w:color="auto"/>
        <w:bottom w:val="none" w:sz="0" w:space="0" w:color="auto"/>
        <w:right w:val="none" w:sz="0" w:space="0" w:color="auto"/>
      </w:divBdr>
    </w:div>
    <w:div w:id="469514241">
      <w:bodyDiv w:val="1"/>
      <w:marLeft w:val="0"/>
      <w:marRight w:val="0"/>
      <w:marTop w:val="0"/>
      <w:marBottom w:val="0"/>
      <w:divBdr>
        <w:top w:val="none" w:sz="0" w:space="0" w:color="auto"/>
        <w:left w:val="none" w:sz="0" w:space="0" w:color="auto"/>
        <w:bottom w:val="none" w:sz="0" w:space="0" w:color="auto"/>
        <w:right w:val="none" w:sz="0" w:space="0" w:color="auto"/>
      </w:divBdr>
      <w:divsChild>
        <w:div w:id="1750619363">
          <w:marLeft w:val="0"/>
          <w:marRight w:val="0"/>
          <w:marTop w:val="0"/>
          <w:marBottom w:val="0"/>
          <w:divBdr>
            <w:top w:val="none" w:sz="0" w:space="0" w:color="auto"/>
            <w:left w:val="none" w:sz="0" w:space="0" w:color="auto"/>
            <w:bottom w:val="none" w:sz="0" w:space="0" w:color="auto"/>
            <w:right w:val="none" w:sz="0" w:space="0" w:color="auto"/>
          </w:divBdr>
          <w:divsChild>
            <w:div w:id="651712513">
              <w:marLeft w:val="0"/>
              <w:marRight w:val="0"/>
              <w:marTop w:val="0"/>
              <w:marBottom w:val="0"/>
              <w:divBdr>
                <w:top w:val="none" w:sz="0" w:space="0" w:color="auto"/>
                <w:left w:val="none" w:sz="0" w:space="0" w:color="auto"/>
                <w:bottom w:val="none" w:sz="0" w:space="0" w:color="auto"/>
                <w:right w:val="none" w:sz="0" w:space="0" w:color="auto"/>
              </w:divBdr>
            </w:div>
            <w:div w:id="1237546920">
              <w:marLeft w:val="0"/>
              <w:marRight w:val="0"/>
              <w:marTop w:val="0"/>
              <w:marBottom w:val="0"/>
              <w:divBdr>
                <w:top w:val="none" w:sz="0" w:space="0" w:color="auto"/>
                <w:left w:val="none" w:sz="0" w:space="0" w:color="auto"/>
                <w:bottom w:val="none" w:sz="0" w:space="0" w:color="auto"/>
                <w:right w:val="none" w:sz="0" w:space="0" w:color="auto"/>
              </w:divBdr>
            </w:div>
            <w:div w:id="494613443">
              <w:marLeft w:val="0"/>
              <w:marRight w:val="0"/>
              <w:marTop w:val="0"/>
              <w:marBottom w:val="0"/>
              <w:divBdr>
                <w:top w:val="none" w:sz="0" w:space="0" w:color="auto"/>
                <w:left w:val="none" w:sz="0" w:space="0" w:color="auto"/>
                <w:bottom w:val="none" w:sz="0" w:space="0" w:color="auto"/>
                <w:right w:val="none" w:sz="0" w:space="0" w:color="auto"/>
              </w:divBdr>
            </w:div>
          </w:divsChild>
        </w:div>
        <w:div w:id="561449211">
          <w:marLeft w:val="0"/>
          <w:marRight w:val="0"/>
          <w:marTop w:val="0"/>
          <w:marBottom w:val="0"/>
          <w:divBdr>
            <w:top w:val="none" w:sz="0" w:space="0" w:color="auto"/>
            <w:left w:val="none" w:sz="0" w:space="0" w:color="auto"/>
            <w:bottom w:val="none" w:sz="0" w:space="0" w:color="auto"/>
            <w:right w:val="none" w:sz="0" w:space="0" w:color="auto"/>
          </w:divBdr>
        </w:div>
      </w:divsChild>
    </w:div>
    <w:div w:id="195836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6A786C3E1C0446B651D55F80579CEC" ma:contentTypeVersion="12" ma:contentTypeDescription="Create a new document." ma:contentTypeScope="" ma:versionID="cf04be3253ad894c68e1994866e7c964">
  <xsd:schema xmlns:xsd="http://www.w3.org/2001/XMLSchema" xmlns:xs="http://www.w3.org/2001/XMLSchema" xmlns:p="http://schemas.microsoft.com/office/2006/metadata/properties" xmlns:ns2="0e1720b0-403b-4a72-ade8-c663d2bd30e8" xmlns:ns3="d4b32c6a-a8d3-4da0-8c9b-a9423bb96ace" targetNamespace="http://schemas.microsoft.com/office/2006/metadata/properties" ma:root="true" ma:fieldsID="de4969ae742a38ca562e718da310b860" ns2:_="" ns3:_="">
    <xsd:import namespace="0e1720b0-403b-4a72-ade8-c663d2bd30e8"/>
    <xsd:import namespace="d4b32c6a-a8d3-4da0-8c9b-a9423bb96ac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1720b0-403b-4a72-ade8-c663d2bd30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b193f5f-1873-4006-86b7-95c2ee49943e"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b32c6a-a8d3-4da0-8c9b-a9423bb96ac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e1720b0-403b-4a72-ade8-c663d2bd30e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B8D31EA-81F6-4C8F-B1A1-A050F37210D8}"/>
</file>

<file path=customXml/itemProps2.xml><?xml version="1.0" encoding="utf-8"?>
<ds:datastoreItem xmlns:ds="http://schemas.openxmlformats.org/officeDocument/2006/customXml" ds:itemID="{98E166D6-C1F7-426F-9B2A-4C6EE42CA45E}"/>
</file>

<file path=customXml/itemProps3.xml><?xml version="1.0" encoding="utf-8"?>
<ds:datastoreItem xmlns:ds="http://schemas.openxmlformats.org/officeDocument/2006/customXml" ds:itemID="{EAEF293E-84D3-4EBF-8233-E93F6E6BEE33}"/>
</file>

<file path=docProps/app.xml><?xml version="1.0" encoding="utf-8"?>
<Properties xmlns="http://schemas.openxmlformats.org/officeDocument/2006/extended-properties" xmlns:vt="http://schemas.openxmlformats.org/officeDocument/2006/docPropsVTypes">
  <Template>Normal</Template>
  <TotalTime>2</TotalTime>
  <Pages>2</Pages>
  <Words>601</Words>
  <Characters>3486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Robin Van Alstine</cp:lastModifiedBy>
  <cp:revision>2</cp:revision>
  <cp:lastPrinted>2013-08-27T16:04:00Z</cp:lastPrinted>
  <dcterms:created xsi:type="dcterms:W3CDTF">2024-11-10T00:11:00Z</dcterms:created>
  <dcterms:modified xsi:type="dcterms:W3CDTF">2024-11-10T00:11:00Z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d0919efae8756ee0ec470d7f5e5c60fa7d8f086df7cb5b6f099e97765d8dc435</vt:lpwstr>
  </property>
  <property fmtid="{D5CDD505-2E9C-101B-9397-08002B2CF9AE}" pid="3" name="ContentTypeId">
    <vt:lpwstr>0x010100106A786C3E1C0446B651D55F80579CEC</vt:lpwstr>
  </property>
</Properties>
</file>