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9867" w14:textId="424A1075" w:rsidR="005827F9" w:rsidRPr="00727F37" w:rsidRDefault="005827F9" w:rsidP="00DE400F">
      <w:pPr>
        <w:pStyle w:val="Heading2"/>
        <w:jc w:val="center"/>
      </w:pPr>
      <w:r w:rsidRPr="00727F37">
        <w:t>SOAN4500 COMMUNITY DEVELOPMENT</w:t>
      </w:r>
    </w:p>
    <w:p w14:paraId="23CB32F1" w14:textId="77777777" w:rsidR="005827F9" w:rsidRPr="00727F37" w:rsidRDefault="005827F9" w:rsidP="00DE40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43DF8F66" w14:textId="2E6640A8" w:rsidR="005827F9" w:rsidRPr="00727F37" w:rsidRDefault="005827F9" w:rsidP="00DE40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b/>
          <w:bCs/>
          <w:color w:val="000000"/>
          <w:kern w:val="0"/>
          <w:sz w:val="24"/>
          <w:szCs w:val="24"/>
        </w:rPr>
        <w:t>Course Instructor</w:t>
      </w:r>
      <w:r w:rsidRPr="00727F37">
        <w:rPr>
          <w:rFonts w:cstheme="minorHAnsi"/>
          <w:color w:val="000000"/>
          <w:kern w:val="0"/>
          <w:sz w:val="24"/>
          <w:szCs w:val="24"/>
        </w:rPr>
        <w:t xml:space="preserve">: Dr. </w:t>
      </w:r>
      <w:r w:rsidRPr="00727F37">
        <w:rPr>
          <w:rFonts w:cstheme="minorHAnsi"/>
          <w:color w:val="000000"/>
          <w:kern w:val="0"/>
          <w:sz w:val="24"/>
          <w:szCs w:val="24"/>
        </w:rPr>
        <w:t>Deidre Rose</w:t>
      </w:r>
    </w:p>
    <w:p w14:paraId="728D173D" w14:textId="41096AEF" w:rsidR="005827F9" w:rsidRPr="00727F37" w:rsidRDefault="005827F9" w:rsidP="00DE40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kern w:val="0"/>
          <w:sz w:val="24"/>
          <w:szCs w:val="24"/>
        </w:rPr>
      </w:pPr>
      <w:r w:rsidRPr="00727F37">
        <w:rPr>
          <w:rFonts w:cstheme="minorHAnsi"/>
          <w:b/>
          <w:bCs/>
          <w:color w:val="000000"/>
          <w:kern w:val="0"/>
          <w:sz w:val="24"/>
          <w:szCs w:val="24"/>
        </w:rPr>
        <w:t>Email</w:t>
      </w:r>
      <w:r w:rsidRPr="00727F37">
        <w:rPr>
          <w:rFonts w:cstheme="minorHAnsi"/>
          <w:color w:val="000000"/>
          <w:kern w:val="0"/>
          <w:sz w:val="24"/>
          <w:szCs w:val="24"/>
        </w:rPr>
        <w:t xml:space="preserve">: </w:t>
      </w:r>
      <w:r w:rsidRPr="00727F37">
        <w:rPr>
          <w:rFonts w:cstheme="minorHAnsi"/>
          <w:color w:val="0000FF"/>
          <w:kern w:val="0"/>
          <w:sz w:val="24"/>
          <w:szCs w:val="24"/>
        </w:rPr>
        <w:t>derose@uoguelph.ca</w:t>
      </w:r>
    </w:p>
    <w:p w14:paraId="29C18189" w14:textId="327490F0" w:rsidR="005827F9" w:rsidRPr="00727F37" w:rsidRDefault="005827F9" w:rsidP="00DE40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b/>
          <w:bCs/>
          <w:color w:val="000000"/>
          <w:kern w:val="0"/>
          <w:sz w:val="24"/>
          <w:szCs w:val="24"/>
        </w:rPr>
        <w:t>Office Hours</w:t>
      </w:r>
      <w:r w:rsidRPr="00727F37">
        <w:rPr>
          <w:rFonts w:cstheme="minorHAnsi"/>
          <w:color w:val="000000"/>
          <w:kern w:val="0"/>
          <w:sz w:val="24"/>
          <w:szCs w:val="24"/>
        </w:rPr>
        <w:t xml:space="preserve">: </w:t>
      </w:r>
      <w:r w:rsidRPr="00727F37">
        <w:rPr>
          <w:rFonts w:cstheme="minorHAnsi"/>
          <w:color w:val="000000"/>
          <w:kern w:val="0"/>
          <w:sz w:val="24"/>
          <w:szCs w:val="24"/>
        </w:rPr>
        <w:t>TBA</w:t>
      </w:r>
    </w:p>
    <w:p w14:paraId="7F9340B4" w14:textId="6FC64C75" w:rsidR="005827F9" w:rsidRPr="00DE400F" w:rsidRDefault="005827F9" w:rsidP="00DE40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b/>
          <w:bCs/>
          <w:color w:val="000000"/>
          <w:kern w:val="0"/>
          <w:sz w:val="24"/>
          <w:szCs w:val="24"/>
        </w:rPr>
        <w:t xml:space="preserve">Course time: </w:t>
      </w:r>
      <w:r w:rsidR="00DE400F" w:rsidRPr="00DE400F">
        <w:rPr>
          <w:rFonts w:cstheme="minorHAnsi"/>
          <w:color w:val="000000"/>
          <w:kern w:val="0"/>
          <w:sz w:val="24"/>
          <w:szCs w:val="24"/>
        </w:rPr>
        <w:t>Wednesdays, 2:30 – 5:20</w:t>
      </w:r>
    </w:p>
    <w:p w14:paraId="4F2634B9" w14:textId="18B27A61" w:rsidR="005827F9" w:rsidRPr="00727F37" w:rsidRDefault="005827F9" w:rsidP="00DE40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b/>
          <w:bCs/>
          <w:color w:val="000000"/>
          <w:kern w:val="0"/>
          <w:sz w:val="24"/>
          <w:szCs w:val="24"/>
        </w:rPr>
        <w:t xml:space="preserve">Course location: </w:t>
      </w:r>
      <w:r w:rsidR="00DE400F" w:rsidRPr="00DE400F">
        <w:rPr>
          <w:rFonts w:cstheme="minorHAnsi"/>
          <w:color w:val="000000"/>
          <w:kern w:val="0"/>
          <w:sz w:val="24"/>
          <w:szCs w:val="24"/>
        </w:rPr>
        <w:t>MCKN234</w:t>
      </w:r>
    </w:p>
    <w:p w14:paraId="1126B8CF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7C17673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727F37">
        <w:rPr>
          <w:rFonts w:cstheme="minorHAnsi"/>
          <w:b/>
          <w:bCs/>
          <w:color w:val="000000"/>
          <w:kern w:val="0"/>
          <w:sz w:val="24"/>
          <w:szCs w:val="24"/>
        </w:rPr>
        <w:t>COURSE DESCRIPTION</w:t>
      </w:r>
    </w:p>
    <w:p w14:paraId="23E9DA11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Community development is commonly conceptualized as a process in which local </w:t>
      </w: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people</w:t>
      </w:r>
      <w:proofErr w:type="gramEnd"/>
    </w:p>
    <w:p w14:paraId="5D5F922B" w14:textId="22DC467B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and organizations </w:t>
      </w:r>
      <w:r w:rsidR="00DE400F">
        <w:rPr>
          <w:rFonts w:cstheme="minorHAnsi"/>
          <w:color w:val="000000"/>
          <w:kern w:val="0"/>
          <w:sz w:val="24"/>
          <w:szCs w:val="24"/>
        </w:rPr>
        <w:t>lead</w:t>
      </w:r>
      <w:r w:rsidRPr="00727F37">
        <w:rPr>
          <w:rFonts w:cstheme="minorHAnsi"/>
          <w:color w:val="000000"/>
          <w:kern w:val="0"/>
          <w:sz w:val="24"/>
          <w:szCs w:val="24"/>
        </w:rPr>
        <w:t xml:space="preserve"> in initiating local change. Over the last decades, it</w:t>
      </w:r>
    </w:p>
    <w:p w14:paraId="36776D37" w14:textId="4FA188F3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has emerged as a </w:t>
      </w:r>
      <w:r w:rsidR="00DE400F">
        <w:rPr>
          <w:rFonts w:cstheme="minorHAnsi"/>
          <w:color w:val="000000"/>
          <w:kern w:val="0"/>
          <w:sz w:val="24"/>
          <w:szCs w:val="24"/>
        </w:rPr>
        <w:t>significant</w:t>
      </w:r>
      <w:r w:rsidRPr="00727F37">
        <w:rPr>
          <w:rFonts w:cstheme="minorHAnsi"/>
          <w:color w:val="000000"/>
          <w:kern w:val="0"/>
          <w:sz w:val="24"/>
          <w:szCs w:val="24"/>
        </w:rPr>
        <w:t xml:space="preserve"> alternative to top-down development planning and become </w:t>
      </w: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part</w:t>
      </w:r>
      <w:proofErr w:type="gramEnd"/>
    </w:p>
    <w:p w14:paraId="1EA5988C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of the practices of major international and domestic development agencies.</w:t>
      </w:r>
    </w:p>
    <w:p w14:paraId="51D9E3DD" w14:textId="030FBB1B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The objective of the course is to critically examine theory, methods</w:t>
      </w:r>
      <w:r w:rsidR="00DE400F">
        <w:rPr>
          <w:rFonts w:cstheme="minorHAnsi"/>
          <w:color w:val="000000"/>
          <w:kern w:val="0"/>
          <w:sz w:val="24"/>
          <w:szCs w:val="24"/>
        </w:rPr>
        <w:t>,</w:t>
      </w:r>
      <w:r w:rsidRPr="00727F37">
        <w:rPr>
          <w:rFonts w:cstheme="minorHAnsi"/>
          <w:color w:val="000000"/>
          <w:kern w:val="0"/>
          <w:sz w:val="24"/>
          <w:szCs w:val="24"/>
        </w:rPr>
        <w:t xml:space="preserve"> and case </w:t>
      </w: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studies</w:t>
      </w:r>
      <w:proofErr w:type="gramEnd"/>
    </w:p>
    <w:p w14:paraId="2F07672F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associated with community development, as well as more recent critiques of and </w:t>
      </w: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debates</w:t>
      </w:r>
      <w:proofErr w:type="gramEnd"/>
    </w:p>
    <w:p w14:paraId="785E0C82" w14:textId="77777777" w:rsidR="00094045" w:rsidRDefault="00094045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 xml:space="preserve">involving </w:t>
      </w:r>
      <w:r w:rsidR="005827F9" w:rsidRPr="00727F37">
        <w:rPr>
          <w:rFonts w:cstheme="minorHAnsi"/>
          <w:color w:val="000000"/>
          <w:kern w:val="0"/>
          <w:sz w:val="24"/>
          <w:szCs w:val="24"/>
        </w:rPr>
        <w:t>participatory approaches. Specific concepts to be explored include varying discourses regarding community, development</w:t>
      </w:r>
      <w:r w:rsidR="00DE400F">
        <w:rPr>
          <w:rFonts w:cstheme="minorHAnsi"/>
          <w:color w:val="000000"/>
          <w:kern w:val="0"/>
          <w:sz w:val="24"/>
          <w:szCs w:val="24"/>
        </w:rPr>
        <w:t>,</w:t>
      </w:r>
      <w:r w:rsidR="005827F9" w:rsidRPr="00727F37">
        <w:rPr>
          <w:rFonts w:cstheme="minorHAnsi"/>
          <w:color w:val="000000"/>
          <w:kern w:val="0"/>
          <w:sz w:val="24"/>
          <w:szCs w:val="24"/>
        </w:rPr>
        <w:t xml:space="preserve"> and wellbeing; power,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5827F9" w:rsidRPr="00727F37">
        <w:rPr>
          <w:rFonts w:cstheme="minorHAnsi"/>
          <w:color w:val="000000"/>
          <w:kern w:val="0"/>
          <w:sz w:val="24"/>
          <w:szCs w:val="24"/>
        </w:rPr>
        <w:t>privilege</w:t>
      </w:r>
      <w:r w:rsidR="00DE400F">
        <w:rPr>
          <w:rFonts w:cstheme="minorHAnsi"/>
          <w:color w:val="000000"/>
          <w:kern w:val="0"/>
          <w:sz w:val="24"/>
          <w:szCs w:val="24"/>
        </w:rPr>
        <w:t>,</w:t>
      </w:r>
      <w:r w:rsidR="005827F9" w:rsidRPr="00727F37">
        <w:rPr>
          <w:rFonts w:cstheme="minorHAnsi"/>
          <w:color w:val="000000"/>
          <w:kern w:val="0"/>
          <w:sz w:val="24"/>
          <w:szCs w:val="24"/>
        </w:rPr>
        <w:t xml:space="preserve"> and oppression; social capital; collective action; and resilience. </w:t>
      </w:r>
    </w:p>
    <w:p w14:paraId="2723D51D" w14:textId="77777777" w:rsidR="00094045" w:rsidRDefault="00094045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3BB4D17" w14:textId="77777777" w:rsidR="00094045" w:rsidRDefault="00094045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94045">
        <w:rPr>
          <w:rFonts w:cstheme="minorHAnsi"/>
          <w:b/>
          <w:bCs/>
          <w:color w:val="000000"/>
          <w:kern w:val="0"/>
          <w:sz w:val="24"/>
          <w:szCs w:val="24"/>
        </w:rPr>
        <w:t>FORMAT</w:t>
      </w:r>
    </w:p>
    <w:p w14:paraId="0A41A18D" w14:textId="71D3C531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The course will</w:t>
      </w:r>
      <w:r w:rsidR="00094045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7F37">
        <w:rPr>
          <w:rFonts w:cstheme="minorHAnsi"/>
          <w:color w:val="000000"/>
          <w:kern w:val="0"/>
          <w:sz w:val="24"/>
          <w:szCs w:val="24"/>
        </w:rPr>
        <w:t>be conducted in the form of a weekly seminar. Students will be expected to complete a</w:t>
      </w:r>
      <w:r w:rsidR="00094045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7F37">
        <w:rPr>
          <w:rFonts w:cstheme="minorHAnsi"/>
          <w:color w:val="000000"/>
          <w:kern w:val="0"/>
          <w:sz w:val="24"/>
          <w:szCs w:val="24"/>
        </w:rPr>
        <w:t xml:space="preserve">set of readings each week and be fully prepared to actively participate in </w:t>
      </w: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weekly</w:t>
      </w:r>
      <w:proofErr w:type="gramEnd"/>
    </w:p>
    <w:p w14:paraId="12DF5200" w14:textId="12CCCE15" w:rsidR="005827F9" w:rsidRPr="00727F37" w:rsidRDefault="00DE400F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discussions</w:t>
      </w:r>
      <w:r w:rsidR="005827F9" w:rsidRPr="00727F37">
        <w:rPr>
          <w:rFonts w:cstheme="minorHAnsi"/>
          <w:color w:val="000000"/>
          <w:kern w:val="0"/>
          <w:sz w:val="24"/>
          <w:szCs w:val="24"/>
        </w:rPr>
        <w:t>. They will also work in small groups to lead a seminar and in larger teams to</w:t>
      </w:r>
    </w:p>
    <w:p w14:paraId="1C59912F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develop a funding proposal for a community development project.</w:t>
      </w:r>
    </w:p>
    <w:p w14:paraId="730D1B9A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332380FB" w14:textId="49058005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727F37">
        <w:rPr>
          <w:rFonts w:cstheme="minorHAnsi"/>
          <w:b/>
          <w:bCs/>
          <w:color w:val="000000"/>
          <w:kern w:val="0"/>
          <w:sz w:val="24"/>
          <w:szCs w:val="24"/>
        </w:rPr>
        <w:t>COURSE LEARNING OUTCOMES</w:t>
      </w:r>
    </w:p>
    <w:p w14:paraId="7417ECE8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Upon successful completion of the course, students will be able to do the following:</w:t>
      </w:r>
    </w:p>
    <w:p w14:paraId="54E8644F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1. Identify and critically discuss key concepts integral to community </w:t>
      </w: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development;</w:t>
      </w:r>
      <w:proofErr w:type="gramEnd"/>
    </w:p>
    <w:p w14:paraId="725D176B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2. Critically analyze community development case studies from local and global</w:t>
      </w:r>
    </w:p>
    <w:p w14:paraId="78585336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contexts;</w:t>
      </w:r>
      <w:proofErr w:type="gramEnd"/>
    </w:p>
    <w:p w14:paraId="6F7D3BD2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3. Critique various participatory approaches to community development using empirical</w:t>
      </w:r>
    </w:p>
    <w:p w14:paraId="326CD536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material from case </w:t>
      </w: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studies;</w:t>
      </w:r>
      <w:proofErr w:type="gramEnd"/>
    </w:p>
    <w:p w14:paraId="143C3E14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4. Consolidate and interpret practical knowledge, </w:t>
      </w: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attitudes</w:t>
      </w:r>
      <w:proofErr w:type="gramEnd"/>
      <w:r w:rsidRPr="00727F37">
        <w:rPr>
          <w:rFonts w:cstheme="minorHAnsi"/>
          <w:color w:val="000000"/>
          <w:kern w:val="0"/>
          <w:sz w:val="24"/>
          <w:szCs w:val="24"/>
        </w:rPr>
        <w:t xml:space="preserve"> and skills to facilitate</w:t>
      </w:r>
    </w:p>
    <w:p w14:paraId="6626475A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community development; and</w:t>
      </w:r>
    </w:p>
    <w:p w14:paraId="658C297A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5. Critically reflect on their own positionality and potential role(s) in community</w:t>
      </w:r>
    </w:p>
    <w:p w14:paraId="4D2008BB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development efforts.</w:t>
      </w:r>
    </w:p>
    <w:p w14:paraId="768D7AEF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F9E8A69" w14:textId="5ACC6F4D" w:rsidR="005827F9" w:rsidRPr="00727F37" w:rsidRDefault="005827F9" w:rsidP="00CC7C7F">
      <w:pPr>
        <w:rPr>
          <w:rFonts w:cstheme="minorHAnsi"/>
          <w:b/>
          <w:bCs/>
          <w:i/>
          <w:iCs/>
          <w:sz w:val="24"/>
          <w:szCs w:val="24"/>
        </w:rPr>
      </w:pPr>
      <w:r w:rsidRPr="00CC7C7F">
        <w:rPr>
          <w:b/>
          <w:bCs/>
        </w:rPr>
        <w:t>REQUIRED READINGS</w:t>
      </w:r>
      <w:r w:rsidRPr="00CC7C7F">
        <w:br/>
        <w:t>Ledwith</w:t>
      </w:r>
      <w:r w:rsidRPr="00727F37">
        <w:rPr>
          <w:rFonts w:cstheme="minorHAnsi"/>
          <w:b/>
          <w:bCs/>
          <w:color w:val="000000"/>
          <w:kern w:val="0"/>
          <w:sz w:val="24"/>
          <w:szCs w:val="24"/>
        </w:rPr>
        <w:t xml:space="preserve">, </w:t>
      </w:r>
      <w:r w:rsidRPr="00CC7C7F">
        <w:rPr>
          <w:rFonts w:cstheme="minorHAnsi"/>
          <w:color w:val="000000"/>
          <w:kern w:val="0"/>
          <w:sz w:val="24"/>
          <w:szCs w:val="24"/>
        </w:rPr>
        <w:t xml:space="preserve">Margaret, 2020. </w:t>
      </w:r>
      <w:r w:rsidRPr="00CC7C7F">
        <w:rPr>
          <w:rFonts w:cstheme="minorHAnsi"/>
          <w:i/>
          <w:iCs/>
          <w:sz w:val="24"/>
          <w:szCs w:val="24"/>
        </w:rPr>
        <w:t>Community Development: A Critical and Radical Approach</w:t>
      </w:r>
    </w:p>
    <w:p w14:paraId="5A9231F6" w14:textId="77777777" w:rsidR="00CC7C7F" w:rsidRDefault="00727F37" w:rsidP="00CC7C7F">
      <w:pPr>
        <w:rPr>
          <w:rFonts w:cstheme="minorHAnsi"/>
          <w:i/>
          <w:iCs/>
          <w:sz w:val="24"/>
          <w:szCs w:val="24"/>
        </w:rPr>
      </w:pPr>
      <w:r w:rsidRPr="00727F37">
        <w:rPr>
          <w:rFonts w:cstheme="minorHAnsi"/>
          <w:sz w:val="24"/>
          <w:szCs w:val="24"/>
        </w:rPr>
        <w:t xml:space="preserve">Gilchrist, </w:t>
      </w:r>
      <w:proofErr w:type="gramStart"/>
      <w:r w:rsidRPr="00727F37">
        <w:rPr>
          <w:rFonts w:cstheme="minorHAnsi"/>
          <w:sz w:val="24"/>
          <w:szCs w:val="24"/>
        </w:rPr>
        <w:t>Alison</w:t>
      </w:r>
      <w:proofErr w:type="gramEnd"/>
      <w:r w:rsidRPr="00727F37">
        <w:rPr>
          <w:rFonts w:cstheme="minorHAnsi"/>
          <w:sz w:val="24"/>
          <w:szCs w:val="24"/>
        </w:rPr>
        <w:t xml:space="preserve"> and Marilyn Taylor, 2022.</w:t>
      </w:r>
      <w:r w:rsidR="005827F9" w:rsidRPr="00727F37">
        <w:rPr>
          <w:rFonts w:cstheme="minorHAnsi"/>
          <w:i/>
          <w:iCs/>
          <w:sz w:val="24"/>
          <w:szCs w:val="24"/>
        </w:rPr>
        <w:t xml:space="preserve"> </w:t>
      </w:r>
      <w:r w:rsidR="005827F9" w:rsidRPr="00727F37">
        <w:rPr>
          <w:rFonts w:cstheme="minorHAnsi"/>
          <w:i/>
          <w:iCs/>
          <w:sz w:val="24"/>
          <w:szCs w:val="24"/>
        </w:rPr>
        <w:t>The Short Guide to Community Development</w:t>
      </w:r>
    </w:p>
    <w:p w14:paraId="48AEB899" w14:textId="1BA31610" w:rsidR="005827F9" w:rsidRPr="00CC7C7F" w:rsidRDefault="005827F9" w:rsidP="00CC7C7F">
      <w:pPr>
        <w:rPr>
          <w:rFonts w:cstheme="minorHAnsi"/>
          <w:i/>
          <w:iCs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Select articles on </w:t>
      </w: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ARES</w:t>
      </w:r>
      <w:proofErr w:type="gramEnd"/>
    </w:p>
    <w:p w14:paraId="18AEBF0C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72D50EB" w14:textId="2CB22128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727F37">
        <w:rPr>
          <w:rFonts w:cstheme="minorHAnsi"/>
          <w:b/>
          <w:bCs/>
          <w:color w:val="000000"/>
          <w:kern w:val="0"/>
          <w:sz w:val="24"/>
          <w:szCs w:val="24"/>
        </w:rPr>
        <w:lastRenderedPageBreak/>
        <w:t>EVALUATION</w:t>
      </w:r>
    </w:p>
    <w:p w14:paraId="00862F00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The evaluation for this course is made up of the following components (detailed grading</w:t>
      </w:r>
    </w:p>
    <w:p w14:paraId="36C5CE7E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rubrics provided on </w:t>
      </w:r>
      <w:proofErr w:type="spellStart"/>
      <w:r w:rsidRPr="00727F37">
        <w:rPr>
          <w:rFonts w:cstheme="minorHAnsi"/>
          <w:color w:val="000000"/>
          <w:kern w:val="0"/>
          <w:sz w:val="24"/>
          <w:szCs w:val="24"/>
        </w:rPr>
        <w:t>Courselink</w:t>
      </w:r>
      <w:proofErr w:type="spellEnd"/>
      <w:r w:rsidRPr="00727F37">
        <w:rPr>
          <w:rFonts w:cstheme="minorHAnsi"/>
          <w:color w:val="000000"/>
          <w:kern w:val="0"/>
          <w:sz w:val="24"/>
          <w:szCs w:val="24"/>
        </w:rPr>
        <w:t>):</w:t>
      </w:r>
    </w:p>
    <w:p w14:paraId="5D8F9A27" w14:textId="4180B31D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919C26D" w14:textId="6B9CF3A5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Participation </w:t>
      </w:r>
      <w:r w:rsidRPr="00727F37">
        <w:rPr>
          <w:rFonts w:cstheme="minorHAnsi"/>
          <w:color w:val="000000"/>
          <w:kern w:val="0"/>
          <w:sz w:val="24"/>
          <w:szCs w:val="24"/>
        </w:rPr>
        <w:t>(</w:t>
      </w:r>
      <w:r w:rsidRPr="00727F37">
        <w:rPr>
          <w:rFonts w:cstheme="minorHAnsi"/>
          <w:color w:val="000000"/>
          <w:kern w:val="0"/>
          <w:sz w:val="24"/>
          <w:szCs w:val="24"/>
        </w:rPr>
        <w:t>Throughout semester</w:t>
      </w:r>
      <w:r w:rsidRPr="00727F37">
        <w:rPr>
          <w:rFonts w:cstheme="minorHAnsi"/>
          <w:color w:val="000000"/>
          <w:kern w:val="0"/>
          <w:sz w:val="24"/>
          <w:szCs w:val="24"/>
        </w:rPr>
        <w:t>)</w:t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  <w:t>20%</w:t>
      </w:r>
    </w:p>
    <w:p w14:paraId="1C44BDE5" w14:textId="795247C3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Reading Reflection Papers 3 times over semester (student choice)</w:t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  <w:t>15%</w:t>
      </w:r>
    </w:p>
    <w:p w14:paraId="1435BC0E" w14:textId="0C6A54F4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Group Reading Presentation Dates to be assigned</w:t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  <w:t>15%</w:t>
      </w:r>
    </w:p>
    <w:p w14:paraId="6C7C31F6" w14:textId="6513EA76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>Proposal Presentation Weeks 10 &amp; 11</w:t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  <w:t>20%</w:t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</w:p>
    <w:p w14:paraId="73959224" w14:textId="29E7D0E9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27F37">
        <w:rPr>
          <w:rFonts w:cstheme="minorHAnsi"/>
          <w:color w:val="000000"/>
          <w:kern w:val="0"/>
          <w:sz w:val="24"/>
          <w:szCs w:val="24"/>
        </w:rPr>
        <w:t xml:space="preserve">Project Proposal 25 </w:t>
      </w:r>
      <w:proofErr w:type="gramStart"/>
      <w:r w:rsidRPr="00727F37">
        <w:rPr>
          <w:rFonts w:cstheme="minorHAnsi"/>
          <w:color w:val="000000"/>
          <w:kern w:val="0"/>
          <w:sz w:val="24"/>
          <w:szCs w:val="24"/>
        </w:rPr>
        <w:t>Last day</w:t>
      </w:r>
      <w:proofErr w:type="gramEnd"/>
      <w:r w:rsidRPr="00727F37">
        <w:rPr>
          <w:rFonts w:cstheme="minorHAnsi"/>
          <w:color w:val="000000"/>
          <w:kern w:val="0"/>
          <w:sz w:val="24"/>
          <w:szCs w:val="24"/>
        </w:rPr>
        <w:t xml:space="preserve"> of classes, by</w:t>
      </w:r>
      <w:r w:rsidRPr="00727F3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7F37">
        <w:rPr>
          <w:rFonts w:cstheme="minorHAnsi"/>
          <w:color w:val="000000"/>
          <w:kern w:val="0"/>
          <w:sz w:val="24"/>
          <w:szCs w:val="24"/>
        </w:rPr>
        <w:t>11:59</w:t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</w:r>
      <w:r w:rsidRPr="00727F37">
        <w:rPr>
          <w:rFonts w:cstheme="minorHAnsi"/>
          <w:color w:val="000000"/>
          <w:kern w:val="0"/>
          <w:sz w:val="24"/>
          <w:szCs w:val="24"/>
        </w:rPr>
        <w:tab/>
        <w:t>30%</w:t>
      </w:r>
    </w:p>
    <w:p w14:paraId="2840DDF5" w14:textId="77777777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E5AE9A2" w14:textId="77777777" w:rsidR="00DE400F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kern w:val="0"/>
          <w:sz w:val="24"/>
          <w:szCs w:val="24"/>
        </w:rPr>
      </w:pPr>
      <w:r w:rsidRPr="00727F37">
        <w:rPr>
          <w:rFonts w:cstheme="minorHAnsi"/>
          <w:i/>
          <w:iCs/>
          <w:color w:val="000000"/>
          <w:kern w:val="0"/>
          <w:sz w:val="24"/>
          <w:szCs w:val="24"/>
        </w:rPr>
        <w:t>NOTE</w:t>
      </w:r>
      <w:r w:rsidR="00DE400F">
        <w:rPr>
          <w:rFonts w:cstheme="minorHAnsi"/>
          <w:i/>
          <w:iCs/>
          <w:color w:val="000000"/>
          <w:kern w:val="0"/>
          <w:sz w:val="24"/>
          <w:szCs w:val="24"/>
        </w:rPr>
        <w:t>S</w:t>
      </w:r>
      <w:r w:rsidRPr="00727F37">
        <w:rPr>
          <w:rFonts w:cstheme="minorHAnsi"/>
          <w:i/>
          <w:iCs/>
          <w:color w:val="000000"/>
          <w:kern w:val="0"/>
          <w:sz w:val="24"/>
          <w:szCs w:val="24"/>
        </w:rPr>
        <w:t xml:space="preserve">: </w:t>
      </w:r>
    </w:p>
    <w:p w14:paraId="211E0A3E" w14:textId="5F7CB5E5" w:rsidR="005827F9" w:rsidRPr="00727F37" w:rsidRDefault="005827F9" w:rsidP="005827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kern w:val="0"/>
          <w:sz w:val="24"/>
          <w:szCs w:val="24"/>
        </w:rPr>
      </w:pPr>
      <w:r w:rsidRPr="00727F37">
        <w:rPr>
          <w:rFonts w:cstheme="minorHAnsi"/>
          <w:i/>
          <w:iCs/>
          <w:color w:val="000000"/>
          <w:kern w:val="0"/>
          <w:sz w:val="24"/>
          <w:szCs w:val="24"/>
        </w:rPr>
        <w:t xml:space="preserve">All deadlines are final. Unless a valid reason is provided, late work will be </w:t>
      </w:r>
      <w:proofErr w:type="gramStart"/>
      <w:r w:rsidRPr="00727F37">
        <w:rPr>
          <w:rFonts w:cstheme="minorHAnsi"/>
          <w:i/>
          <w:iCs/>
          <w:color w:val="000000"/>
          <w:kern w:val="0"/>
          <w:sz w:val="24"/>
          <w:szCs w:val="24"/>
        </w:rPr>
        <w:t>assigned</w:t>
      </w:r>
      <w:proofErr w:type="gramEnd"/>
    </w:p>
    <w:p w14:paraId="74A48AA7" w14:textId="77777777" w:rsidR="00DE400F" w:rsidRDefault="005827F9" w:rsidP="005827F9">
      <w:pPr>
        <w:rPr>
          <w:rFonts w:cstheme="minorHAnsi"/>
          <w:i/>
          <w:iCs/>
          <w:color w:val="000000"/>
          <w:kern w:val="0"/>
          <w:sz w:val="24"/>
          <w:szCs w:val="24"/>
        </w:rPr>
      </w:pPr>
      <w:r w:rsidRPr="00727F37">
        <w:rPr>
          <w:rFonts w:cstheme="minorHAnsi"/>
          <w:i/>
          <w:iCs/>
          <w:color w:val="000000"/>
          <w:kern w:val="0"/>
          <w:sz w:val="24"/>
          <w:szCs w:val="24"/>
        </w:rPr>
        <w:t>a penalty of 2% per day.</w:t>
      </w:r>
    </w:p>
    <w:p w14:paraId="4838B447" w14:textId="67681144" w:rsidR="00086FE3" w:rsidRPr="00727F37" w:rsidRDefault="00DE400F" w:rsidP="005827F9">
      <w:pPr>
        <w:rPr>
          <w:rFonts w:cstheme="minorHAnsi"/>
          <w:i/>
          <w:iCs/>
          <w:color w:val="000000"/>
          <w:kern w:val="0"/>
          <w:sz w:val="24"/>
          <w:szCs w:val="24"/>
        </w:rPr>
      </w:pPr>
      <w:r>
        <w:rPr>
          <w:rFonts w:cstheme="minorHAnsi"/>
          <w:i/>
          <w:iCs/>
          <w:color w:val="000000"/>
          <w:kern w:val="0"/>
          <w:sz w:val="24"/>
          <w:szCs w:val="24"/>
        </w:rPr>
        <w:t>Group presentation dates must be conducted on the dates assigned.</w:t>
      </w:r>
    </w:p>
    <w:p w14:paraId="28579F70" w14:textId="161BC496" w:rsidR="005827F9" w:rsidRPr="00727F37" w:rsidRDefault="005827F9" w:rsidP="005827F9">
      <w:pPr>
        <w:rPr>
          <w:rFonts w:cstheme="minorHAnsi"/>
          <w:sz w:val="24"/>
          <w:szCs w:val="24"/>
        </w:rPr>
      </w:pPr>
      <w:r w:rsidRPr="00727F37">
        <w:rPr>
          <w:rFonts w:cstheme="minorHAnsi"/>
          <w:i/>
          <w:iCs/>
          <w:color w:val="000000"/>
          <w:kern w:val="0"/>
          <w:sz w:val="24"/>
          <w:szCs w:val="24"/>
        </w:rPr>
        <w:t>SUBJECT TO REVISION</w:t>
      </w:r>
    </w:p>
    <w:sectPr w:rsidR="005827F9" w:rsidRPr="00727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F9"/>
    <w:rsid w:val="00086FE3"/>
    <w:rsid w:val="00094045"/>
    <w:rsid w:val="005827F9"/>
    <w:rsid w:val="00727F37"/>
    <w:rsid w:val="00CC7C7F"/>
    <w:rsid w:val="00D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89D99"/>
  <w15:chartTrackingRefBased/>
  <w15:docId w15:val="{79F9C4AC-00F8-4844-8934-8E7295D9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7F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customStyle="1" w:styleId="a-size-extra-large">
    <w:name w:val="a-size-extra-large"/>
    <w:basedOn w:val="DefaultParagraphFont"/>
    <w:rsid w:val="005827F9"/>
  </w:style>
  <w:style w:type="character" w:customStyle="1" w:styleId="a-size-large">
    <w:name w:val="a-size-large"/>
    <w:basedOn w:val="DefaultParagraphFont"/>
    <w:rsid w:val="005827F9"/>
  </w:style>
  <w:style w:type="character" w:customStyle="1" w:styleId="Heading2Char">
    <w:name w:val="Heading 2 Char"/>
    <w:basedOn w:val="DefaultParagraphFont"/>
    <w:link w:val="Heading2"/>
    <w:uiPriority w:val="9"/>
    <w:rsid w:val="00DE4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10" ma:contentTypeDescription="Create a new document." ma:contentTypeScope="" ma:versionID="6d575b904816ca5b9f6c692053ab3924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8ce480889b3dce2f2975d716b32e533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60428-B846-47F3-95FA-7682BD6D6243}"/>
</file>

<file path=customXml/itemProps2.xml><?xml version="1.0" encoding="utf-8"?>
<ds:datastoreItem xmlns:ds="http://schemas.openxmlformats.org/officeDocument/2006/customXml" ds:itemID="{DE33BB73-6D03-469A-890D-155A71AA4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2291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Rose</dc:creator>
  <cp:keywords/>
  <dc:description/>
  <cp:lastModifiedBy>Deidre Rose</cp:lastModifiedBy>
  <cp:revision>3</cp:revision>
  <dcterms:created xsi:type="dcterms:W3CDTF">2023-11-24T16:40:00Z</dcterms:created>
  <dcterms:modified xsi:type="dcterms:W3CDTF">2023-11-24T16:43:00Z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f27640df-69b9-4b60-9925-2f6d19753585</vt:lpwstr>
  </property>
</Properties>
</file>